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 xml:space="preserve">Art-Space TARN </w:t>
      </w:r>
      <w:r>
        <w:rPr>
          <w:rFonts w:hint="eastAsia"/>
          <w:sz w:val="36"/>
        </w:rPr>
        <w:t>搬入搬出時の注意事項について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．車の駐車は、近隣の駐車場に駐車してください。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．展示品は駐車場から台車等を使って搬入してください。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right="0" w:rightChars="0" w:hanging="480" w:hangingChars="2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．台車等を使っての搬入搬出が困難な場合に限り、天理警察署（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0743-</w:t>
      </w:r>
      <w:bookmarkStart w:id="0" w:name="_GoBack"/>
      <w:bookmarkEnd w:id="0"/>
      <w:r>
        <w:rPr>
          <w:rFonts w:hint="eastAsia"/>
        </w:rPr>
        <w:t>62-0110</w:t>
      </w:r>
      <w:r>
        <w:rPr>
          <w:rFonts w:hint="eastAsia"/>
        </w:rPr>
        <w:t>）にて通行許可証の発行申請をしてください。申請に必要な書類等については天理警察署にご確認ください。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※発行までに２～３週間程度時間がかかります。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right="0" w:rightChars="0" w:hanging="480" w:hangingChars="2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．車両による搬入搬出が終わりましたら、速やかにアーケード内から車両を退去してください。</w:t>
      </w:r>
    </w:p>
    <w:p>
      <w:pPr>
        <w:pStyle w:val="0"/>
        <w:ind w:left="442" w:leftChars="100" w:right="0" w:rightChars="0" w:hanging="221" w:hangingChars="100"/>
        <w:rPr>
          <w:rFonts w:hint="eastAsia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</w:rPr>
        <w:t>※長時間の駐車は、通行許可証を発行されている車両も駐車違反対象となります。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right="0" w:rightChars="0" w:hanging="480" w:hangingChars="20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．天理教の祭典日にあたる毎月</w:t>
      </w:r>
      <w:r>
        <w:rPr>
          <w:rFonts w:hint="eastAsia"/>
        </w:rPr>
        <w:t>25</w:t>
      </w:r>
      <w:r>
        <w:rPr>
          <w:rFonts w:hint="eastAsia"/>
        </w:rPr>
        <w:t>日、</w:t>
      </w:r>
      <w:r>
        <w:rPr>
          <w:rFonts w:hint="eastAsia"/>
        </w:rPr>
        <w:t>26</w:t>
      </w:r>
      <w:r>
        <w:rPr>
          <w:rFonts w:hint="eastAsia"/>
        </w:rPr>
        <w:t>日及び土日祝日は、車両の通行は安全管理上禁止されています。</w:t>
      </w:r>
    </w:p>
    <w:p>
      <w:pPr>
        <w:pStyle w:val="0"/>
        <w:ind w:left="480" w:leftChars="100" w:right="0" w:rightChars="0" w:hanging="240" w:hangingChars="10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752" w:bottom="1417" w:left="1752" w:header="851" w:footer="992" w:gutter="0"/>
      <w:pgBorders w:zOrder="front" w:display="allPages" w:offsetFrom="page"/>
      <w:cols w:space="720"/>
      <w:textDirection w:val="lrTb"/>
      <w:docGrid w:type="linesAndChars" w:linePitch="480" w:charSpace="-38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3"/>
  <w:displayBackgroundShape/>
  <w:bordersDoNotSurroundHeader/>
  <w:bordersDoNotSurroundFooter/>
  <w:defaultTabStop w:val="840"/>
  <w:hyphenationZone w:val="0"/>
  <w:drawingGridHorizontalSpacing w:val="220"/>
  <w:drawingGridVertic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480" w:lineRule="exact"/>
        <w:ind w:leftChars="0" w:rightChars="0" w:firstLineChars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11</Words>
  <Characters>326</Characters>
  <Application>JUST Note</Application>
  <Lines>19</Lines>
  <Paragraphs>8</Paragraphs>
  <CharactersWithSpaces>329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PC2211-126</dc:creator>
  <cp:lastModifiedBy>PC2211-126</cp:lastModifiedBy>
  <cp:lastPrinted>2026-04-09T02:56:39Z</cp:lastPrinted>
  <dcterms:created xsi:type="dcterms:W3CDTF">2026-04-06T04:04:00Z</dcterms:created>
  <dcterms:modified xsi:type="dcterms:W3CDTF">2026-04-09T02:55:43Z</dcterms:modified>
  <cp:revision>0</cp:revision>
</cp:coreProperties>
</file>