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62" w:rsidRDefault="00AF68C9">
      <w:pPr>
        <w:spacing w:line="500" w:lineRule="exact"/>
        <w:ind w:left="320" w:hangingChars="100" w:hanging="32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「ピアノプロジェクト」支援のご寄附について</w:t>
      </w: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-226060</wp:posOffset>
                </wp:positionV>
                <wp:extent cx="838200" cy="314325"/>
                <wp:effectExtent l="635" t="635" r="29845" b="1079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0062" w:rsidRDefault="00AF68C9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寄附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申出書</w:t>
                            </w: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3" style="mso-wrap-distance-right:9pt;mso-wrap-distance-bottom:0pt;margin-top:-17.8pt;mso-position-vertical-relative:text;mso-position-horizontal-relative:text;v-text-anchor:middle;position:absolute;height:24.75pt;mso-wrap-distance-top:0pt;width:66pt;mso-wrap-distance-left:9pt;margin-left:412.2pt;z-index:4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8"/>
                        </w:rPr>
                        <w:t>寄附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8"/>
                        </w:rPr>
                        <w:t>申出書</w:t>
                      </w:r>
                      <w:r>
                        <w:rPr>
                          <w:rFonts w:hint="eastAsia"/>
                        </w:rPr>
                        <w:t>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C30062" w:rsidRDefault="00AF68C9">
      <w:pPr>
        <w:spacing w:line="50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（市民会館グランドピアノ買替）</w:t>
      </w:r>
    </w:p>
    <w:p w:rsidR="00C30062" w:rsidRDefault="00AF68C9">
      <w:pPr>
        <w:wordWrap w:val="0"/>
        <w:jc w:val="right"/>
      </w:pPr>
      <w:r>
        <w:rPr>
          <w:rFonts w:hint="eastAsia"/>
        </w:rPr>
        <w:t>天　理　市</w:t>
      </w:r>
    </w:p>
    <w:p w:rsidR="00C30062" w:rsidRDefault="00C30062"/>
    <w:p w:rsidR="00C30062" w:rsidRDefault="00AF68C9">
      <w:pPr>
        <w:ind w:firstLineChars="100" w:firstLine="210"/>
      </w:pPr>
      <w:r>
        <w:rPr>
          <w:rFonts w:hint="eastAsia"/>
        </w:rPr>
        <w:t>平素は、市政の発展にご理解とご協力を賜り厚くお礼申し上げます。</w:t>
      </w:r>
    </w:p>
    <w:p w:rsidR="00C30062" w:rsidRDefault="00AF68C9">
      <w:pPr>
        <w:ind w:firstLineChars="100" w:firstLine="210"/>
        <w:rPr>
          <w:rFonts w:ascii="ＭＳ 明朝" w:eastAsia="ＭＳ 明朝" w:hAnsi="ＭＳ 明朝"/>
        </w:rPr>
      </w:pPr>
      <w:r>
        <w:rPr>
          <w:rFonts w:hint="eastAsia"/>
        </w:rPr>
        <w:t>さて、</w:t>
      </w:r>
      <w:r>
        <w:rPr>
          <w:rFonts w:ascii="ＭＳ 明朝" w:eastAsia="ＭＳ 明朝" w:hAnsi="ＭＳ 明朝" w:hint="eastAsia"/>
        </w:rPr>
        <w:t>老朽化により、利用者の皆さまからの強い買替要望のある市民会館の「グランドピ</w:t>
      </w:r>
    </w:p>
    <w:p w:rsidR="00C30062" w:rsidRDefault="00AF68C9">
      <w:r>
        <w:rPr>
          <w:rFonts w:ascii="ＭＳ 明朝" w:eastAsia="ＭＳ 明朝" w:hAnsi="ＭＳ 明朝" w:hint="eastAsia"/>
        </w:rPr>
        <w:t>アノ」の購入費用に充てるための</w:t>
      </w:r>
      <w:r>
        <w:rPr>
          <w:rFonts w:hint="eastAsia"/>
        </w:rPr>
        <w:t>ご寄附を募集しています。頂いたご寄附は「グランドピア</w:t>
      </w:r>
    </w:p>
    <w:p w:rsidR="00C30062" w:rsidRDefault="00AF68C9">
      <w:pPr>
        <w:rPr>
          <w:rFonts w:asciiTheme="minorEastAsia" w:hAnsiTheme="minorEastAsia"/>
        </w:rPr>
      </w:pPr>
      <w:r>
        <w:rPr>
          <w:rFonts w:hint="eastAsia"/>
        </w:rPr>
        <w:t>ノ」の購入に</w:t>
      </w:r>
      <w:r>
        <w:rPr>
          <w:rFonts w:hint="eastAsia"/>
          <w:kern w:val="0"/>
        </w:rPr>
        <w:t>全額</w:t>
      </w:r>
      <w:r>
        <w:rPr>
          <w:rFonts w:asciiTheme="minorEastAsia" w:hAnsiTheme="minorEastAsia" w:hint="eastAsia"/>
          <w:kern w:val="0"/>
        </w:rPr>
        <w:t>使用させていただきます。</w:t>
      </w:r>
      <w:r>
        <w:rPr>
          <w:rFonts w:asciiTheme="minorEastAsia" w:hAnsiTheme="minorEastAsia" w:hint="eastAsia"/>
        </w:rPr>
        <w:t>また、恐れ入りますがご寄附は１口（１口１万</w:t>
      </w:r>
    </w:p>
    <w:p w:rsidR="00C30062" w:rsidRDefault="00AF68C9">
      <w:r>
        <w:rPr>
          <w:rFonts w:asciiTheme="minorEastAsia" w:hAnsiTheme="minorEastAsia" w:hint="eastAsia"/>
        </w:rPr>
        <w:t>円）以上でお願いします。</w:t>
      </w:r>
      <w:r>
        <w:rPr>
          <w:rFonts w:hint="eastAsia"/>
        </w:rPr>
        <w:t>なお、ご寄附に関する手続きは、裏面のとおりですので、よろしくお願いいたします。</w:t>
      </w:r>
    </w:p>
    <w:p w:rsidR="00C30062" w:rsidRPr="001E0357" w:rsidRDefault="00C30062" w:rsidP="001E0357"/>
    <w:p w:rsidR="00C30062" w:rsidRDefault="00AF68C9">
      <w:r>
        <w:rPr>
          <w:rFonts w:hint="eastAsia"/>
        </w:rPr>
        <w:t>【税金控除等】①個人：ふるさと納税制度による税金控除（所得税・住民税）が可能</w:t>
      </w:r>
    </w:p>
    <w:p w:rsidR="00C30062" w:rsidRDefault="00AF68C9">
      <w:pPr>
        <w:ind w:firstLineChars="700" w:firstLine="1470"/>
      </w:pPr>
      <w:r>
        <w:rPr>
          <w:rFonts w:hint="eastAsia"/>
        </w:rPr>
        <w:t>②法人：全額損金算入が可能</w:t>
      </w:r>
    </w:p>
    <w:p w:rsidR="00C30062" w:rsidRDefault="00C30062">
      <w:pPr>
        <w:ind w:firstLineChars="700" w:firstLine="1470"/>
        <w:rPr>
          <w:rFonts w:asciiTheme="minorEastAsia" w:hAnsiTheme="minorEastAsia"/>
        </w:rPr>
      </w:pPr>
    </w:p>
    <w:p w:rsidR="00C30062" w:rsidRDefault="00AF68C9">
      <w:pPr>
        <w:ind w:firstLineChars="300" w:firstLine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＜問合せ先：天理市民会館事務局　TEL０７４３-６２-３０９５＞</w: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C30062" w:rsidRDefault="00AF68C9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64135</wp:posOffset>
                </wp:positionV>
                <wp:extent cx="5362575" cy="0"/>
                <wp:effectExtent l="0" t="635" r="29210" b="10795"/>
                <wp:wrapNone/>
                <wp:docPr id="102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line id="直線コネクタ 4" style="mso-wrap-distance-top:0pt;flip:y;mso-wrap-distance-right:9pt;mso-wrap-distance-bottom:0pt;mso-position-vertical-relative:text;mso-position-horizontal-relative:margin;position:absolute;mso-wrap-distance-left:9pt;z-index:5;" o:spid="_x0000_s1027" o:allowincell="t" o:allowoverlap="t" filled="f" stroked="t" strokecolor="#000000 [3213]" strokeweight="0.75pt" o:spt="20" from="-1.05pt,5.0500000000000007pt" to="421.20000000000005pt,5.0500000000000007pt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</w:rPr>
        <w:t>ピアノプロジェクト支援の寄附申出書</w:t>
      </w:r>
    </w:p>
    <w:p w:rsidR="00C30062" w:rsidRDefault="00C30062">
      <w:pPr>
        <w:rPr>
          <w:rFonts w:asciiTheme="majorEastAsia" w:eastAsiaTheme="majorEastAsia" w:hAnsiTheme="majorEastAsia"/>
        </w:rPr>
      </w:pPr>
    </w:p>
    <w:p w:rsidR="00C30062" w:rsidRDefault="00AF68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天理市民会館事務局　宛　（　</w:t>
      </w:r>
      <w:r>
        <w:rPr>
          <w:rFonts w:asciiTheme="majorEastAsia" w:eastAsiaTheme="majorEastAsia" w:hAnsiTheme="majorEastAsia" w:hint="eastAsia"/>
          <w:sz w:val="24"/>
        </w:rPr>
        <w:t>FAX　０７４３－６２－３１５１　）</w:t>
      </w:r>
    </w:p>
    <w:p w:rsidR="00C30062" w:rsidRDefault="00AF68C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　　　　　　　（　法人　・　団体　・　個人　）</w:t>
      </w:r>
    </w:p>
    <w:p w:rsidR="00C30062" w:rsidRDefault="00AF68C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〒</w:t>
      </w:r>
    </w:p>
    <w:p w:rsidR="00C30062" w:rsidRDefault="00AF68C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ご住所（所在地）：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 　　　　　   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</w:p>
    <w:p w:rsidR="00C30062" w:rsidRDefault="00AF68C9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（ふりがな）</w:t>
      </w:r>
    </w:p>
    <w:p w:rsidR="00C30062" w:rsidRDefault="00AF68C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お名前（ご名称）：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　　　    </w:t>
      </w:r>
    </w:p>
    <w:p w:rsidR="00C30062" w:rsidRDefault="00C3006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C30062" w:rsidRDefault="00AF68C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お電話番号：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　   　       </w:t>
      </w:r>
      <w:r>
        <w:rPr>
          <w:rFonts w:asciiTheme="majorEastAsia" w:eastAsiaTheme="majorEastAsia" w:hAnsiTheme="majorEastAsia" w:hint="eastAsia"/>
          <w:sz w:val="22"/>
        </w:rPr>
        <w:t xml:space="preserve">　E-mail：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　　　  </w:t>
      </w:r>
    </w:p>
    <w:p w:rsidR="00C30062" w:rsidRDefault="00C3006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b"/>
        <w:tblW w:w="7225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722"/>
        <w:gridCol w:w="723"/>
        <w:gridCol w:w="722"/>
        <w:gridCol w:w="723"/>
        <w:gridCol w:w="722"/>
        <w:gridCol w:w="723"/>
        <w:gridCol w:w="722"/>
        <w:gridCol w:w="723"/>
        <w:gridCol w:w="722"/>
        <w:gridCol w:w="723"/>
      </w:tblGrid>
      <w:tr w:rsidR="00C30062">
        <w:trPr>
          <w:trHeight w:val="612"/>
        </w:trPr>
        <w:tc>
          <w:tcPr>
            <w:tcW w:w="722" w:type="dxa"/>
          </w:tcPr>
          <w:p w:rsidR="00C30062" w:rsidRDefault="00AF68C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寄附</w:t>
            </w:r>
          </w:p>
          <w:p w:rsidR="00C30062" w:rsidRDefault="00AF68C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金額</w:t>
            </w:r>
          </w:p>
        </w:tc>
        <w:tc>
          <w:tcPr>
            <w:tcW w:w="723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:rsidR="00C30062" w:rsidRDefault="00C3006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:rsidR="00C30062" w:rsidRDefault="00C3006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30062" w:rsidRDefault="00AF68C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</w:tbl>
    <w:p w:rsidR="00C30062" w:rsidRDefault="00AF68C9">
      <w:pPr>
        <w:ind w:firstLineChars="400" w:firstLine="8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上記の金額をピアノプロジェクト支援のため、天理市に寄附したいので申出します。</w:t>
      </w:r>
    </w:p>
    <w:p w:rsidR="00C30062" w:rsidRDefault="00C30062">
      <w:pPr>
        <w:ind w:firstLineChars="400" w:firstLine="800"/>
        <w:rPr>
          <w:rFonts w:asciiTheme="majorEastAsia" w:eastAsiaTheme="majorEastAsia" w:hAnsiTheme="majorEastAsia"/>
          <w:sz w:val="20"/>
        </w:rPr>
      </w:pPr>
    </w:p>
    <w:p w:rsidR="00C30062" w:rsidRDefault="00AF68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寄附の方法（下記のいずれかに○を付けてください）</w:t>
      </w:r>
    </w:p>
    <w:p w:rsidR="00C30062" w:rsidRDefault="00AF68C9">
      <w:pPr>
        <w:ind w:firstLineChars="600" w:firstLine="1200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1.現金持参</w:t>
      </w:r>
      <w:r>
        <w:rPr>
          <w:rFonts w:asciiTheme="majorEastAsia" w:eastAsiaTheme="majorEastAsia" w:hAnsiTheme="majorEastAsia" w:hint="eastAsia"/>
          <w:sz w:val="18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>2.金融機関で納付書による納付</w:t>
      </w:r>
      <w:r>
        <w:rPr>
          <w:rFonts w:asciiTheme="majorEastAsia" w:eastAsiaTheme="majorEastAsia" w:hAnsiTheme="majorEastAsia" w:hint="eastAsia"/>
          <w:sz w:val="18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>3.金融機関からのお振込み</w:t>
      </w:r>
    </w:p>
    <w:p w:rsidR="00C30062" w:rsidRDefault="00C30062">
      <w:pPr>
        <w:ind w:firstLineChars="600" w:firstLine="1080"/>
        <w:rPr>
          <w:rFonts w:asciiTheme="majorEastAsia" w:eastAsiaTheme="majorEastAsia" w:hAnsiTheme="majorEastAsia"/>
          <w:sz w:val="18"/>
        </w:rPr>
      </w:pPr>
    </w:p>
    <w:p w:rsidR="00C30062" w:rsidRDefault="00AF68C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【寄附者情報】　　　　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164"/>
        <w:gridCol w:w="377"/>
        <w:gridCol w:w="890"/>
        <w:gridCol w:w="376"/>
        <w:gridCol w:w="1036"/>
        <w:gridCol w:w="558"/>
        <w:gridCol w:w="558"/>
        <w:gridCol w:w="700"/>
        <w:gridCol w:w="1566"/>
        <w:gridCol w:w="1269"/>
      </w:tblGrid>
      <w:tr w:rsidR="00C30062">
        <w:trPr>
          <w:trHeight w:val="473"/>
        </w:trPr>
        <w:tc>
          <w:tcPr>
            <w:tcW w:w="1164" w:type="dxa"/>
            <w:vAlign w:val="center"/>
          </w:tcPr>
          <w:p w:rsidR="00C30062" w:rsidRDefault="00AF68C9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情報公開</w:t>
            </w:r>
          </w:p>
        </w:tc>
        <w:tc>
          <w:tcPr>
            <w:tcW w:w="377" w:type="dxa"/>
            <w:tcBorders>
              <w:right w:val="dotted" w:sz="4" w:space="0" w:color="auto"/>
            </w:tcBorders>
            <w:vAlign w:val="center"/>
          </w:tcPr>
          <w:p w:rsidR="00C30062" w:rsidRDefault="00AF68C9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:rsidR="00C30062" w:rsidRDefault="00AF68C9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承諾する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vAlign w:val="center"/>
          </w:tcPr>
          <w:p w:rsidR="00C30062" w:rsidRDefault="00AF68C9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1036" w:type="dxa"/>
            <w:tcBorders>
              <w:left w:val="dotted" w:sz="4" w:space="0" w:color="auto"/>
            </w:tcBorders>
            <w:vAlign w:val="center"/>
          </w:tcPr>
          <w:p w:rsidR="00C30062" w:rsidRDefault="00AF68C9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承諾しない</w:t>
            </w:r>
          </w:p>
        </w:tc>
        <w:tc>
          <w:tcPr>
            <w:tcW w:w="4651" w:type="dxa"/>
            <w:gridSpan w:val="5"/>
          </w:tcPr>
          <w:p w:rsidR="00C30062" w:rsidRDefault="00AF68C9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※承諾された場合は、氏名・住所(市区町村名)・寄附金額等を市ホームページや広報紙などで公表させていただく場合がございます。</w:t>
            </w:r>
          </w:p>
        </w:tc>
      </w:tr>
      <w:tr w:rsidR="00C30062">
        <w:tc>
          <w:tcPr>
            <w:tcW w:w="1164" w:type="dxa"/>
          </w:tcPr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ワンストップ特例申請※1</w:t>
            </w:r>
          </w:p>
        </w:tc>
        <w:tc>
          <w:tcPr>
            <w:tcW w:w="377" w:type="dxa"/>
            <w:tcBorders>
              <w:right w:val="dotted" w:sz="4" w:space="0" w:color="auto"/>
            </w:tcBorders>
            <w:vAlign w:val="center"/>
          </w:tcPr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希望する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vAlign w:val="center"/>
          </w:tcPr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1036" w:type="dxa"/>
            <w:tcBorders>
              <w:left w:val="dotted" w:sz="4" w:space="0" w:color="auto"/>
            </w:tcBorders>
            <w:vAlign w:val="center"/>
          </w:tcPr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希望しない</w:t>
            </w:r>
          </w:p>
        </w:tc>
        <w:tc>
          <w:tcPr>
            <w:tcW w:w="558" w:type="dxa"/>
          </w:tcPr>
          <w:p w:rsidR="00C30062" w:rsidRDefault="00AF68C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男</w:t>
            </w:r>
          </w:p>
          <w:p w:rsidR="00C30062" w:rsidRDefault="00AF68C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女</w:t>
            </w:r>
          </w:p>
        </w:tc>
        <w:tc>
          <w:tcPr>
            <w:tcW w:w="558" w:type="dxa"/>
          </w:tcPr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生年</w:t>
            </w:r>
          </w:p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月日</w:t>
            </w:r>
          </w:p>
        </w:tc>
        <w:tc>
          <w:tcPr>
            <w:tcW w:w="700" w:type="dxa"/>
            <w:tcBorders>
              <w:right w:val="dotted" w:sz="4" w:space="0" w:color="auto"/>
            </w:tcBorders>
          </w:tcPr>
          <w:p w:rsidR="00C30062" w:rsidRDefault="00AF68C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明・大</w:t>
            </w:r>
          </w:p>
          <w:p w:rsidR="00C30062" w:rsidRDefault="00AF68C9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昭・平</w:t>
            </w:r>
          </w:p>
        </w:tc>
        <w:tc>
          <w:tcPr>
            <w:tcW w:w="1566" w:type="dxa"/>
            <w:tcBorders>
              <w:left w:val="dotted" w:sz="4" w:space="0" w:color="auto"/>
            </w:tcBorders>
            <w:vAlign w:val="center"/>
          </w:tcPr>
          <w:p w:rsidR="00C30062" w:rsidRDefault="00AF68C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年　　月　　日</w:t>
            </w:r>
          </w:p>
        </w:tc>
        <w:tc>
          <w:tcPr>
            <w:tcW w:w="1269" w:type="dxa"/>
          </w:tcPr>
          <w:p w:rsidR="00C30062" w:rsidRDefault="00C30062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C30062" w:rsidRDefault="00AF68C9">
      <w:pPr>
        <w:spacing w:line="240" w:lineRule="exact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  <w:u w:val="single"/>
        </w:rPr>
        <w:t>※１ワンストップ特例申請</w:t>
      </w:r>
    </w:p>
    <w:p w:rsidR="00C30062" w:rsidRDefault="00AF68C9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給与所得者等がふるさと納税を行う場合、確定申告をせずに寄附金控除を受ける申請です。ただし、年間5団体以内の寄附の場合に限ります。</w:t>
      </w:r>
    </w:p>
    <w:p w:rsidR="001E0357" w:rsidRDefault="001E0357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:rsidR="001E0357" w:rsidRDefault="001E0357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:rsidR="001E0357" w:rsidRDefault="001E0357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:rsidR="001E0357" w:rsidRDefault="001E0357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:rsidR="001E0357" w:rsidRDefault="001E0357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:rsidR="00C30062" w:rsidRDefault="00AF68C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lastRenderedPageBreak/>
        <w:t>手続きの流れ</w:t>
      </w:r>
    </w:p>
    <w:p w:rsidR="00C30062" w:rsidRDefault="00C30062">
      <w:pPr>
        <w:jc w:val="center"/>
        <w:rPr>
          <w:sz w:val="24"/>
        </w:rPr>
      </w:pPr>
    </w:p>
    <w:p w:rsidR="00C30062" w:rsidRDefault="00AF68C9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①寄附申出書（表面）へのご記入</w:t>
      </w:r>
    </w:p>
    <w:p w:rsidR="00C30062" w:rsidRDefault="00AF68C9">
      <w:pPr>
        <w:ind w:firstLineChars="300" w:firstLine="630"/>
      </w:pPr>
      <w:r>
        <w:rPr>
          <w:rFonts w:hint="eastAsia"/>
        </w:rPr>
        <w:t>・寄附申出書をご記入ください。</w:t>
      </w:r>
    </w:p>
    <w:p w:rsidR="00C30062" w:rsidRDefault="00AF68C9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/>
        </w:rPr>
        <w:t>1)</w:t>
      </w:r>
      <w:r>
        <w:rPr>
          <w:rFonts w:asciiTheme="minorEastAsia" w:hAnsiTheme="minorEastAsia" w:hint="eastAsia"/>
        </w:rPr>
        <w:t>市民会館事務局へ、ご持参ください。</w:t>
      </w:r>
    </w:p>
    <w:p w:rsidR="00C30062" w:rsidRDefault="00AF68C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2)</w:t>
      </w:r>
      <w:r>
        <w:rPr>
          <w:rFonts w:asciiTheme="minorEastAsia" w:hAnsiTheme="minorEastAsia" w:hint="eastAsia"/>
        </w:rPr>
        <w:t>市民会館事務局へ、FAX又は郵送により送付してください。</w:t>
      </w:r>
    </w:p>
    <w:p w:rsidR="00C30062" w:rsidRDefault="00AF68C9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②寄附の方法をお選びください</w:t>
      </w:r>
    </w:p>
    <w:p w:rsidR="00C30062" w:rsidRDefault="00AF68C9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ア）現金でのご寄附</w:t>
      </w:r>
    </w:p>
    <w:p w:rsidR="00C30062" w:rsidRDefault="00AF68C9">
      <w:pPr>
        <w:ind w:leftChars="300" w:left="840" w:hangingChars="100" w:hanging="210"/>
      </w:pPr>
      <w:r>
        <w:rPr>
          <w:rFonts w:hint="eastAsia"/>
        </w:rPr>
        <w:t>・市民会館事務局へご持参ください。その際、受取の領収書を発行します。</w:t>
      </w:r>
    </w:p>
    <w:p w:rsidR="00C30062" w:rsidRDefault="00AF68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イ）指定納付書により金融機関で納付</w:t>
      </w:r>
    </w:p>
    <w:p w:rsidR="00C30062" w:rsidRDefault="00AF68C9">
      <w:r>
        <w:rPr>
          <w:rFonts w:hint="eastAsia"/>
        </w:rPr>
        <w:t xml:space="preserve">　　　・後日、指定納付書を送付いたしますので、下記の金融機関窓口にて納付ください。</w:t>
      </w:r>
    </w:p>
    <w:p w:rsidR="00C30062" w:rsidRDefault="00AF68C9">
      <w:r>
        <w:rPr>
          <w:rFonts w:hint="eastAsia"/>
        </w:rPr>
        <w:t xml:space="preserve">　　　　（指定金融機関）：南都銀行</w:t>
      </w:r>
    </w:p>
    <w:p w:rsidR="00C30062" w:rsidRDefault="00AF68C9">
      <w:pPr>
        <w:spacing w:line="360" w:lineRule="exact"/>
      </w:pPr>
      <w:r>
        <w:rPr>
          <w:rFonts w:hint="eastAsia"/>
        </w:rPr>
        <w:t xml:space="preserve">　　　　（収納代理金融機関）：</w:t>
      </w:r>
      <w:r w:rsidR="00342051">
        <w:rPr>
          <w:rFonts w:hint="eastAsia"/>
        </w:rPr>
        <w:t>㈱あいち</w:t>
      </w:r>
      <w:r w:rsidR="002B4416">
        <w:rPr>
          <w:rFonts w:hint="eastAsia"/>
        </w:rPr>
        <w:t>銀行</w:t>
      </w:r>
      <w:r>
        <w:rPr>
          <w:rFonts w:hint="eastAsia"/>
        </w:rPr>
        <w:t>・</w:t>
      </w:r>
      <w:r w:rsidR="00342051">
        <w:rPr>
          <w:rFonts w:hint="eastAsia"/>
        </w:rPr>
        <w:t>㈱</w:t>
      </w:r>
      <w:bookmarkStart w:id="0" w:name="_GoBack"/>
      <w:bookmarkEnd w:id="0"/>
      <w:r>
        <w:rPr>
          <w:rFonts w:hint="eastAsia"/>
        </w:rPr>
        <w:t>京都銀行・大和信用金庫・</w:t>
      </w:r>
    </w:p>
    <w:p w:rsidR="00C30062" w:rsidRDefault="00AF68C9">
      <w:pPr>
        <w:spacing w:line="360" w:lineRule="exact"/>
        <w:ind w:firstLineChars="600" w:firstLine="1260"/>
      </w:pPr>
      <w:r>
        <w:rPr>
          <w:rFonts w:hint="eastAsia"/>
        </w:rPr>
        <w:t>奈良中央信用金庫・奈良信用金庫・奈良県農業協同組合・近畿労働金庫</w:t>
      </w:r>
    </w:p>
    <w:p w:rsidR="00C30062" w:rsidRDefault="00AF68C9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ウ）金融機関からのお振込み（振込手数料は本人様ご負担となります）</w:t>
      </w:r>
    </w:p>
    <w:p w:rsidR="00C30062" w:rsidRDefault="00AF68C9">
      <w:pPr>
        <w:ind w:firstLineChars="300" w:firstLine="630"/>
      </w:pPr>
      <w:r>
        <w:rPr>
          <w:rFonts w:hint="eastAsia"/>
        </w:rPr>
        <w:t>・下記口座へ、金融機関の振込依頼書を使用し、直接お振込みください。</w:t>
      </w:r>
    </w:p>
    <w:tbl>
      <w:tblPr>
        <w:tblStyle w:val="ab"/>
        <w:tblW w:w="4680" w:type="dxa"/>
        <w:tblInd w:w="1368" w:type="dxa"/>
        <w:tblLayout w:type="fixed"/>
        <w:tblLook w:val="04A0" w:firstRow="1" w:lastRow="0" w:firstColumn="1" w:lastColumn="0" w:noHBand="0" w:noVBand="1"/>
      </w:tblPr>
      <w:tblGrid>
        <w:gridCol w:w="1800"/>
        <w:gridCol w:w="2880"/>
      </w:tblGrid>
      <w:tr w:rsidR="00C30062">
        <w:tc>
          <w:tcPr>
            <w:tcW w:w="1800" w:type="dxa"/>
          </w:tcPr>
          <w:p w:rsidR="00C30062" w:rsidRDefault="00AF68C9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金融機関名</w:t>
            </w:r>
          </w:p>
        </w:tc>
        <w:tc>
          <w:tcPr>
            <w:tcW w:w="2880" w:type="dxa"/>
          </w:tcPr>
          <w:p w:rsidR="00C30062" w:rsidRDefault="00AF68C9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南都銀行　天理支店</w:t>
            </w:r>
          </w:p>
        </w:tc>
      </w:tr>
      <w:tr w:rsidR="00C30062">
        <w:tc>
          <w:tcPr>
            <w:tcW w:w="1800" w:type="dxa"/>
          </w:tcPr>
          <w:p w:rsidR="00C30062" w:rsidRDefault="00AF68C9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支店番号</w:t>
            </w:r>
          </w:p>
        </w:tc>
        <w:tc>
          <w:tcPr>
            <w:tcW w:w="2880" w:type="dxa"/>
          </w:tcPr>
          <w:p w:rsidR="00C30062" w:rsidRDefault="00AF68C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１８０</w:t>
            </w:r>
          </w:p>
        </w:tc>
      </w:tr>
      <w:tr w:rsidR="00C30062">
        <w:tc>
          <w:tcPr>
            <w:tcW w:w="1800" w:type="dxa"/>
          </w:tcPr>
          <w:p w:rsidR="00C30062" w:rsidRDefault="00AF68C9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口座番号</w:t>
            </w:r>
          </w:p>
        </w:tc>
        <w:tc>
          <w:tcPr>
            <w:tcW w:w="2880" w:type="dxa"/>
          </w:tcPr>
          <w:p w:rsidR="00C30062" w:rsidRDefault="00AF68C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２２０８３６５（普通）</w:t>
            </w:r>
          </w:p>
        </w:tc>
      </w:tr>
      <w:tr w:rsidR="00C30062">
        <w:tc>
          <w:tcPr>
            <w:tcW w:w="1800" w:type="dxa"/>
          </w:tcPr>
          <w:p w:rsidR="00C30062" w:rsidRDefault="00AF68C9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名義人</w:t>
            </w:r>
          </w:p>
        </w:tc>
        <w:tc>
          <w:tcPr>
            <w:tcW w:w="2880" w:type="dxa"/>
          </w:tcPr>
          <w:p w:rsidR="00C30062" w:rsidRDefault="00AF68C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天理市会計管理者</w:t>
            </w:r>
          </w:p>
        </w:tc>
      </w:tr>
    </w:tbl>
    <w:p w:rsidR="00C30062" w:rsidRDefault="00AF68C9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③寄附金受領証明書の発行</w:t>
      </w:r>
    </w:p>
    <w:p w:rsidR="00C30062" w:rsidRDefault="00AF68C9">
      <w:pPr>
        <w:ind w:leftChars="100" w:left="210" w:firstLineChars="200" w:firstLine="420"/>
      </w:pPr>
      <w:r>
        <w:rPr>
          <w:rFonts w:hint="eastAsia"/>
        </w:rPr>
        <w:t>・天理市長名で寄附金受領証明書を発行し、寄附申出書に記載のご住所に郵送いた</w:t>
      </w:r>
    </w:p>
    <w:p w:rsidR="00C30062" w:rsidRDefault="00AF68C9">
      <w:pPr>
        <w:ind w:leftChars="100" w:left="210" w:firstLineChars="300" w:firstLine="630"/>
      </w:pPr>
      <w:r>
        <w:rPr>
          <w:rFonts w:hint="eastAsia"/>
        </w:rPr>
        <w:t>します。この証明書が税控除の必要書類となります。</w:t>
      </w:r>
    </w:p>
    <w:p w:rsidR="00C30062" w:rsidRDefault="00AF68C9">
      <w:pPr>
        <w:ind w:leftChars="100" w:left="210" w:firstLineChars="300" w:firstLine="630"/>
      </w:pPr>
      <w:r>
        <w:rPr>
          <w:rFonts w:asciiTheme="majorEastAsia" w:eastAsiaTheme="majorEastAsia" w:hAnsiTheme="majorEastAsia" w:hint="eastAsia"/>
          <w:kern w:val="0"/>
        </w:rPr>
        <w:t>※ワンストップ特例申請をされた方は、原則確定申告不要です。</w:t>
      </w:r>
    </w:p>
    <w:p w:rsidR="00C30062" w:rsidRDefault="00C30062"/>
    <w:p w:rsidR="00C30062" w:rsidRDefault="00AF68C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【寄附金控除について】</w:t>
      </w:r>
    </w:p>
    <w:p w:rsidR="00C30062" w:rsidRDefault="00AF68C9">
      <w:r>
        <w:rPr>
          <w:rFonts w:hint="eastAsia"/>
        </w:rPr>
        <w:t>天理市へのご寄附は、税務上の控除が受けられます。</w:t>
      </w:r>
    </w:p>
    <w:p w:rsidR="00C30062" w:rsidRDefault="00AF68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１．個人様からのご寄附（個人事業主含む）の場合</w:t>
      </w:r>
    </w:p>
    <w:p w:rsidR="00C30062" w:rsidRDefault="00AF68C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確定申告をしていただきますと、</w:t>
      </w:r>
      <w:r>
        <w:rPr>
          <w:rFonts w:asciiTheme="minorEastAsia" w:hAnsiTheme="minorEastAsia" w:hint="eastAsia"/>
          <w:u w:val="single"/>
        </w:rPr>
        <w:t>所得税の還付＋翌年度住民税からの控除</w:t>
      </w:r>
      <w:r>
        <w:rPr>
          <w:rFonts w:asciiTheme="minorEastAsia" w:hAnsiTheme="minorEastAsia" w:hint="eastAsia"/>
        </w:rPr>
        <w:t>が受けられます。</w:t>
      </w:r>
      <w:r>
        <w:rPr>
          <w:rFonts w:asciiTheme="majorEastAsia" w:eastAsiaTheme="majorEastAsia" w:hAnsiTheme="majorEastAsia" w:hint="eastAsia"/>
          <w:kern w:val="0"/>
        </w:rPr>
        <w:t>※ワンストップ特例申請をされた方は、原則確定申告不要です。</w:t>
      </w:r>
    </w:p>
    <w:p w:rsidR="00C30062" w:rsidRDefault="00AF68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372100" cy="1597025"/>
                <wp:effectExtent l="635" t="635" r="29845" b="10795"/>
                <wp:wrapNone/>
                <wp:docPr id="1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9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1" style="mso-wrap-distance-right:9pt;mso-wrap-distance-bottom:0pt;margin-top:0.6pt;mso-position-vertical-relative:text;mso-position-horizontal-relative:text;position:absolute;height:125.75pt;mso-wrap-distance-top:0pt;width:423pt;mso-wrap-distance-left:9pt;margin-left:-0.3pt;z-index:3;" o:spid="_x0000_s1028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所得税等の軽減：寄附金控除（所得控除）</w:t>
      </w:r>
    </w:p>
    <w:p w:rsidR="00C30062" w:rsidRDefault="00AF68C9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寄附金額※1－２千円＝寄附金控除額　　　　</w:t>
      </w:r>
      <w:r>
        <w:rPr>
          <w:rFonts w:asciiTheme="majorEastAsia" w:eastAsiaTheme="majorEastAsia" w:hAnsiTheme="majorEastAsia"/>
          <w:sz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</w:rPr>
        <w:t>※1所得金額の４割まで</w:t>
      </w:r>
    </w:p>
    <w:p w:rsidR="00C30062" w:rsidRDefault="00AF68C9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①寄附金控除額×所得税率×１．０２１＝</w:t>
      </w:r>
      <w:r>
        <w:rPr>
          <w:rFonts w:asciiTheme="majorEastAsia" w:eastAsiaTheme="majorEastAsia" w:hAnsiTheme="majorEastAsia" w:hint="eastAsia"/>
          <w:sz w:val="20"/>
          <w:bdr w:val="single" w:sz="4" w:space="0" w:color="auto"/>
        </w:rPr>
        <w:t>所得税等軽減分</w:t>
      </w:r>
    </w:p>
    <w:p w:rsidR="00C30062" w:rsidRDefault="00AF68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個人住民税の減額：寄附金税額控除※2　　　　※2個人住民税所得割の２割まで</w:t>
      </w:r>
    </w:p>
    <w:p w:rsidR="00C30062" w:rsidRDefault="00AF68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②基本分：（寄附金額※3－２千円）×１０％　　※3総所得金額等の３割まで</w:t>
      </w:r>
    </w:p>
    <w:p w:rsidR="00C30062" w:rsidRDefault="00AF68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③特例分：（寄附金額－２千円）×９０％－</w:t>
      </w:r>
      <w:r>
        <w:rPr>
          <w:rFonts w:asciiTheme="majorEastAsia" w:eastAsiaTheme="majorEastAsia" w:hAnsiTheme="majorEastAsia" w:hint="eastAsia"/>
          <w:sz w:val="20"/>
          <w:bdr w:val="single" w:sz="4" w:space="0" w:color="auto"/>
        </w:rPr>
        <w:t>所得税等軽減分</w:t>
      </w:r>
    </w:p>
    <w:p w:rsidR="00C30062" w:rsidRDefault="00AF68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税金控除額合計①＋②＋③　→（寄附金額－２千円）が税額控除（限度額あり）</w:t>
      </w:r>
    </w:p>
    <w:p w:rsidR="00C30062" w:rsidRDefault="00C30062">
      <w:pPr>
        <w:rPr>
          <w:rFonts w:asciiTheme="majorEastAsia" w:eastAsiaTheme="majorEastAsia" w:hAnsiTheme="majorEastAsia"/>
        </w:rPr>
      </w:pPr>
    </w:p>
    <w:p w:rsidR="00C30062" w:rsidRDefault="00AF68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２．法人様からのご寄附の場合</w:t>
      </w:r>
    </w:p>
    <w:p w:rsidR="00C30062" w:rsidRDefault="00AF68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寄附金の全額が損金算入できます。</w:t>
      </w:r>
    </w:p>
    <w:p w:rsidR="00C30062" w:rsidRDefault="00AF68C9">
      <w:pPr>
        <w:rPr>
          <w:rFonts w:asciiTheme="majorEastAsia" w:eastAsiaTheme="majorEastAsia" w:hAnsiTheme="majorEastAsia"/>
          <w:sz w:val="20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-635</wp:posOffset>
                </wp:positionV>
                <wp:extent cx="5372100" cy="459105"/>
                <wp:effectExtent l="635" t="635" r="29845" b="10795"/>
                <wp:wrapNone/>
                <wp:docPr id="10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正方形/長方形 2" style="mso-wrap-distance-right:9pt;mso-wrap-distance-bottom:0pt;margin-top:-5.e-002pt;mso-position-vertical-relative:text;mso-position-horizontal-relative:text;position:absolute;height:36.15pt;mso-wrap-distance-top:0pt;width:423pt;mso-wrap-distance-left:9pt;margin-left:-0.3pt;z-index:2;" o:spid="_x0000_s1029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寄附金額全額が損金算入</w:t>
      </w:r>
    </w:p>
    <w:p w:rsidR="00C30062" w:rsidRDefault="00AF68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寄附金額×実効税率　→寄附金額の約３割　税額軽減</w:t>
      </w:r>
    </w:p>
    <w:sectPr w:rsidR="00C30062">
      <w:pgSz w:w="11906" w:h="16838"/>
      <w:pgMar w:top="851" w:right="1701" w:bottom="851" w:left="1701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35" w:rsidRDefault="00AF68C9">
      <w:r>
        <w:separator/>
      </w:r>
    </w:p>
  </w:endnote>
  <w:endnote w:type="continuationSeparator" w:id="0">
    <w:p w:rsidR="00216F35" w:rsidRDefault="00AF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35" w:rsidRDefault="00AF68C9">
      <w:r>
        <w:separator/>
      </w:r>
    </w:p>
  </w:footnote>
  <w:footnote w:type="continuationSeparator" w:id="0">
    <w:p w:rsidR="00216F35" w:rsidRDefault="00AF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62"/>
    <w:rsid w:val="001E0357"/>
    <w:rsid w:val="00216F35"/>
    <w:rsid w:val="002B4416"/>
    <w:rsid w:val="00342051"/>
    <w:rsid w:val="00AF68C9"/>
    <w:rsid w:val="00C3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709D81-05CC-41BD-8DAE-092AB939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</dc:creator>
  <cp:lastModifiedBy>1821</cp:lastModifiedBy>
  <cp:revision>2</cp:revision>
  <cp:lastPrinted>2019-09-26T04:33:00Z</cp:lastPrinted>
  <dcterms:created xsi:type="dcterms:W3CDTF">2025-10-12T00:55:00Z</dcterms:created>
  <dcterms:modified xsi:type="dcterms:W3CDTF">2025-10-12T00:55:00Z</dcterms:modified>
</cp:coreProperties>
</file>