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A11A86">
        <w:rPr>
          <w:rFonts w:asciiTheme="minorEastAsia" w:hAnsiTheme="minorEastAsia" w:hint="eastAsia"/>
          <w:kern w:val="0"/>
          <w:sz w:val="24"/>
          <w:szCs w:val="24"/>
        </w:rPr>
        <w:t>６</w:t>
      </w:r>
      <w:r w:rsidR="003E25AF" w:rsidRPr="006A4347">
        <w:rPr>
          <w:rFonts w:asciiTheme="minorEastAsia" w:hAnsiTheme="minorEastAsia" w:hint="eastAsia"/>
          <w:kern w:val="0"/>
          <w:sz w:val="24"/>
          <w:szCs w:val="24"/>
        </w:rPr>
        <w:t>年</w:t>
      </w:r>
      <w:r w:rsidR="00A11A86">
        <w:rPr>
          <w:rFonts w:asciiTheme="minorEastAsia" w:hAnsiTheme="minorEastAsia" w:hint="eastAsia"/>
          <w:kern w:val="0"/>
          <w:sz w:val="24"/>
          <w:szCs w:val="24"/>
        </w:rPr>
        <w:t>１</w:t>
      </w:r>
      <w:r w:rsidR="00620D67" w:rsidRPr="006A4347">
        <w:rPr>
          <w:rFonts w:asciiTheme="minorEastAsia" w:hAnsiTheme="minorEastAsia" w:hint="eastAsia"/>
          <w:kern w:val="0"/>
          <w:sz w:val="24"/>
          <w:szCs w:val="24"/>
        </w:rPr>
        <w:t>月</w:t>
      </w:r>
      <w:r w:rsidR="00A11A86">
        <w:rPr>
          <w:rFonts w:asciiTheme="minorEastAsia" w:hAnsiTheme="minorEastAsia" w:hint="eastAsia"/>
          <w:kern w:val="0"/>
          <w:sz w:val="24"/>
          <w:szCs w:val="24"/>
        </w:rPr>
        <w:t>９</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A11A86">
        <w:rPr>
          <w:rFonts w:asciiTheme="minorEastAsia" w:hAnsiTheme="minorEastAsia" w:hint="eastAsia"/>
          <w:kern w:val="0"/>
          <w:sz w:val="24"/>
          <w:szCs w:val="24"/>
        </w:rPr>
        <w:t>火</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A11A86">
        <w:rPr>
          <w:rFonts w:asciiTheme="minorEastAsia" w:hAnsiTheme="minorEastAsia" w:hint="eastAsia"/>
          <w:kern w:val="0"/>
          <w:sz w:val="24"/>
          <w:szCs w:val="24"/>
        </w:rPr>
        <w:t>４</w:t>
      </w:r>
      <w:r w:rsidR="00620D67" w:rsidRPr="006A4347">
        <w:rPr>
          <w:rFonts w:asciiTheme="minorEastAsia" w:hAnsiTheme="minorEastAsia" w:hint="eastAsia"/>
          <w:kern w:val="0"/>
          <w:sz w:val="24"/>
          <w:szCs w:val="24"/>
        </w:rPr>
        <w:t>時</w:t>
      </w:r>
      <w:r w:rsidR="00A5460B">
        <w:rPr>
          <w:rFonts w:asciiTheme="minorEastAsia" w:hAnsiTheme="minorEastAsia" w:hint="eastAsia"/>
          <w:kern w:val="0"/>
          <w:sz w:val="24"/>
          <w:szCs w:val="24"/>
        </w:rPr>
        <w:t>00</w:t>
      </w:r>
      <w:r w:rsidR="00CA25C1">
        <w:rPr>
          <w:rFonts w:asciiTheme="minorEastAsia" w:hAnsiTheme="minorEastAsia" w:hint="eastAsia"/>
          <w:kern w:val="0"/>
          <w:sz w:val="24"/>
          <w:szCs w:val="24"/>
        </w:rPr>
        <w:t>分～午後</w:t>
      </w:r>
      <w:r w:rsidR="00A11A86">
        <w:rPr>
          <w:rFonts w:asciiTheme="minorEastAsia" w:hAnsiTheme="minorEastAsia" w:hint="eastAsia"/>
          <w:kern w:val="0"/>
          <w:sz w:val="24"/>
          <w:szCs w:val="24"/>
        </w:rPr>
        <w:t>４</w:t>
      </w:r>
      <w:r w:rsidR="00620D67" w:rsidRPr="006A4347">
        <w:rPr>
          <w:rFonts w:asciiTheme="minorEastAsia" w:hAnsiTheme="minorEastAsia" w:hint="eastAsia"/>
          <w:kern w:val="0"/>
          <w:sz w:val="24"/>
          <w:szCs w:val="24"/>
        </w:rPr>
        <w:t>時</w:t>
      </w:r>
      <w:r w:rsidR="00E0009A">
        <w:rPr>
          <w:rFonts w:asciiTheme="minorEastAsia" w:hAnsiTheme="minorEastAsia" w:hint="eastAsia"/>
          <w:kern w:val="0"/>
          <w:sz w:val="24"/>
          <w:szCs w:val="24"/>
        </w:rPr>
        <w:t>45</w:t>
      </w:r>
      <w:r w:rsidR="00620D67" w:rsidRPr="006A4347">
        <w:rPr>
          <w:rFonts w:asciiTheme="minorEastAsia" w:hAnsiTheme="minorEastAsia" w:hint="eastAsia"/>
          <w:kern w:val="0"/>
          <w:sz w:val="24"/>
          <w:szCs w:val="24"/>
        </w:rPr>
        <w:t>分</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sidRPr="006A4347">
        <w:rPr>
          <w:rFonts w:asciiTheme="minorEastAsia" w:hAnsiTheme="minorEastAsia" w:hint="eastAsia"/>
          <w:kern w:val="0"/>
          <w:sz w:val="24"/>
          <w:szCs w:val="24"/>
        </w:rPr>
        <w:t>川畑　　稔</w:t>
      </w:r>
    </w:p>
    <w:p w:rsidR="00CB7F40" w:rsidRDefault="00CB7F40" w:rsidP="00F75E1B">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７番　</w:t>
      </w:r>
      <w:r>
        <w:rPr>
          <w:rFonts w:asciiTheme="minorEastAsia" w:hAnsiTheme="minorEastAsia" w:hint="eastAsia"/>
          <w:kern w:val="0"/>
          <w:sz w:val="24"/>
          <w:szCs w:val="24"/>
        </w:rPr>
        <w:t xml:space="preserve">　　木村　　晃　　　　　　　　</w:t>
      </w:r>
      <w:r w:rsidR="00F77637">
        <w:rPr>
          <w:rFonts w:asciiTheme="minorEastAsia" w:hAnsiTheme="minorEastAsia" w:hint="eastAsia"/>
          <w:kern w:val="0"/>
          <w:sz w:val="24"/>
          <w:szCs w:val="24"/>
        </w:rPr>
        <w:t>８</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榎堀　秀樹</w:t>
      </w:r>
    </w:p>
    <w:p w:rsidR="00663F52" w:rsidRDefault="00073921" w:rsidP="00663F52">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９番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1A05AA">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藪内　清光</w:t>
      </w:r>
      <w:r w:rsidR="00663F52">
        <w:rPr>
          <w:rFonts w:asciiTheme="minorEastAsia" w:hAnsiTheme="minorEastAsia" w:hint="eastAsia"/>
          <w:kern w:val="0"/>
          <w:sz w:val="24"/>
          <w:szCs w:val="24"/>
        </w:rPr>
        <w:t xml:space="preserve">              １０</w:t>
      </w:r>
      <w:r w:rsidR="003E25AF" w:rsidRPr="006A4347">
        <w:rPr>
          <w:rFonts w:asciiTheme="minorEastAsia" w:hAnsiTheme="minorEastAsia" w:hint="eastAsia"/>
          <w:kern w:val="0"/>
          <w:sz w:val="24"/>
          <w:szCs w:val="24"/>
        </w:rPr>
        <w:t>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p>
    <w:p w:rsidR="00F77637" w:rsidRDefault="00663F52" w:rsidP="00663F52">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１２</w:t>
      </w:r>
      <w:r w:rsidR="00F77637">
        <w:rPr>
          <w:rFonts w:asciiTheme="minorEastAsia" w:hAnsiTheme="minorEastAsia" w:hint="eastAsia"/>
          <w:kern w:val="0"/>
          <w:sz w:val="24"/>
          <w:szCs w:val="24"/>
        </w:rPr>
        <w:t>番</w:t>
      </w:r>
      <w:r w:rsidR="00F75E1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00A11A86">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CC1631" w:rsidRDefault="002A399B" w:rsidP="00CC1631">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CC1631">
        <w:rPr>
          <w:rFonts w:asciiTheme="minorEastAsia" w:hAnsiTheme="minorEastAsia" w:hint="eastAsia"/>
          <w:kern w:val="0"/>
          <w:sz w:val="24"/>
          <w:szCs w:val="24"/>
        </w:rPr>
        <w:t>山の辺地区　　箕手　　宏</w:t>
      </w:r>
    </w:p>
    <w:p w:rsidR="00CC1631" w:rsidRDefault="00CB7F40" w:rsidP="00CC1631">
      <w:pPr>
        <w:ind w:leftChars="300" w:left="630" w:firstLineChars="50" w:firstLine="1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前栽地区　　</w:t>
      </w:r>
      <w:r>
        <w:rPr>
          <w:rFonts w:asciiTheme="minorEastAsia" w:hAnsiTheme="minorEastAsia" w:hint="eastAsia"/>
          <w:kern w:val="0"/>
          <w:sz w:val="24"/>
          <w:szCs w:val="24"/>
        </w:rPr>
        <w:t>谷</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昭良</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井戸堂地区　　松本　和成</w:t>
      </w:r>
    </w:p>
    <w:p w:rsidR="00CC1631" w:rsidRDefault="002A399B" w:rsidP="00CC1631">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r w:rsidR="00CC1631">
        <w:rPr>
          <w:rFonts w:asciiTheme="minorEastAsia" w:hAnsiTheme="minorEastAsia" w:hint="eastAsia"/>
          <w:kern w:val="0"/>
          <w:sz w:val="24"/>
          <w:szCs w:val="24"/>
        </w:rPr>
        <w:t xml:space="preserve">　　　　　　　</w:t>
      </w:r>
      <w:r w:rsidR="00CB7F40" w:rsidRPr="002A399B">
        <w:rPr>
          <w:rFonts w:asciiTheme="minorEastAsia" w:hAnsiTheme="minorEastAsia" w:hint="eastAsia"/>
          <w:kern w:val="0"/>
          <w:sz w:val="24"/>
          <w:szCs w:val="24"/>
        </w:rPr>
        <w:t xml:space="preserve">朝和地区　　</w:t>
      </w:r>
      <w:r w:rsidR="00CB7F40">
        <w:rPr>
          <w:rFonts w:asciiTheme="minorEastAsia" w:hAnsiTheme="minorEastAsia" w:hint="eastAsia"/>
          <w:kern w:val="0"/>
          <w:sz w:val="24"/>
          <w:szCs w:val="24"/>
        </w:rPr>
        <w:t>奥野</w:t>
      </w:r>
      <w:r w:rsidR="00CB7F40" w:rsidRPr="002A399B">
        <w:rPr>
          <w:rFonts w:asciiTheme="minorEastAsia" w:hAnsiTheme="minorEastAsia" w:hint="eastAsia"/>
          <w:kern w:val="0"/>
          <w:sz w:val="24"/>
          <w:szCs w:val="24"/>
        </w:rPr>
        <w:t xml:space="preserve">　</w:t>
      </w:r>
      <w:r w:rsidR="00CB7F40">
        <w:rPr>
          <w:rFonts w:asciiTheme="minorEastAsia" w:hAnsiTheme="minorEastAsia" w:hint="eastAsia"/>
          <w:kern w:val="0"/>
          <w:sz w:val="24"/>
          <w:szCs w:val="24"/>
        </w:rPr>
        <w:t>雅信</w:t>
      </w:r>
    </w:p>
    <w:p w:rsidR="00A11A86" w:rsidRDefault="00CB7F40"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 xml:space="preserve">朝和地区　　</w:t>
      </w:r>
      <w:r w:rsidR="00314A28">
        <w:rPr>
          <w:rFonts w:asciiTheme="minorEastAsia" w:hAnsiTheme="minorEastAsia" w:hint="eastAsia"/>
          <w:kern w:val="0"/>
          <w:sz w:val="24"/>
          <w:szCs w:val="24"/>
        </w:rPr>
        <w:t>石井</w:t>
      </w:r>
      <w:r w:rsidR="002A399B"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櫟本地区　　奥出　善嗣</w:t>
      </w:r>
    </w:p>
    <w:p w:rsidR="002A399B" w:rsidRDefault="00663F52"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福住地区　　辻󠄀沢　昌彦</w:t>
      </w:r>
    </w:p>
    <w:p w:rsidR="00663F52" w:rsidRPr="00CC1631" w:rsidRDefault="00663F52" w:rsidP="00F3602F">
      <w:pPr>
        <w:jc w:val="left"/>
        <w:rPr>
          <w:rFonts w:asciiTheme="minorEastAsia" w:hAnsiTheme="minor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F3602F" w:rsidRPr="006A4347">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係長　　德永　佳代</w:t>
      </w:r>
    </w:p>
    <w:p w:rsidR="00CC1631" w:rsidRDefault="00CC1631" w:rsidP="001839DF">
      <w:pPr>
        <w:jc w:val="left"/>
        <w:rPr>
          <w:kern w:val="0"/>
          <w:sz w:val="24"/>
          <w:szCs w:val="24"/>
        </w:rPr>
      </w:pPr>
    </w:p>
    <w:p w:rsidR="00A11A86" w:rsidRDefault="00D679E4" w:rsidP="00A11A86">
      <w:pPr>
        <w:jc w:val="left"/>
        <w:rPr>
          <w:kern w:val="0"/>
          <w:sz w:val="24"/>
          <w:szCs w:val="24"/>
        </w:rPr>
      </w:pPr>
      <w:r>
        <w:rPr>
          <w:rFonts w:hint="eastAsia"/>
          <w:kern w:val="0"/>
          <w:sz w:val="24"/>
          <w:szCs w:val="24"/>
        </w:rPr>
        <w:t>・</w:t>
      </w:r>
      <w:r w:rsidR="001839DF">
        <w:rPr>
          <w:rFonts w:hint="eastAsia"/>
          <w:kern w:val="0"/>
          <w:sz w:val="24"/>
          <w:szCs w:val="24"/>
        </w:rPr>
        <w:t>欠席委員</w:t>
      </w:r>
    </w:p>
    <w:p w:rsidR="00A11A86" w:rsidRDefault="00A11A86" w:rsidP="00A11A86">
      <w:pPr>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（農業委員）１１番　　上田　喜史</w:t>
      </w:r>
    </w:p>
    <w:p w:rsidR="00A11A86" w:rsidRDefault="00A11A86" w:rsidP="00A11A86">
      <w:pPr>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（農地利用最適化推進委員）</w:t>
      </w:r>
    </w:p>
    <w:p w:rsidR="00F3602F" w:rsidRPr="00A11A86" w:rsidRDefault="00A11A86" w:rsidP="00A11A86">
      <w:pPr>
        <w:ind w:firstLineChars="500" w:firstLine="1200"/>
        <w:jc w:val="left"/>
        <w:rPr>
          <w:kern w:val="0"/>
          <w:sz w:val="24"/>
          <w:szCs w:val="24"/>
        </w:rPr>
      </w:pPr>
      <w:r>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柳本地区　　杉田　義正</w:t>
      </w:r>
    </w:p>
    <w:p w:rsidR="00A5460B" w:rsidRDefault="00A5460B" w:rsidP="00A5460B">
      <w:pPr>
        <w:jc w:val="left"/>
        <w:rPr>
          <w:rFonts w:asciiTheme="minorEastAsia" w:hAnsiTheme="minorEastAsia"/>
          <w:kern w:val="0"/>
          <w:sz w:val="24"/>
          <w:szCs w:val="24"/>
        </w:rPr>
      </w:pP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号　　農地法第</w:t>
      </w:r>
      <w:r w:rsidR="00A11A86">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条に関する許可申請について</w:t>
      </w:r>
    </w:p>
    <w:p w:rsidR="00A11A86" w:rsidRPr="002A399B" w:rsidRDefault="00A11A86"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号</w:t>
      </w:r>
      <w:r>
        <w:rPr>
          <w:rFonts w:ascii="ＭＳ 明朝" w:eastAsia="ＭＳ 明朝" w:hAnsi="ＭＳ 明朝" w:hint="eastAsia"/>
          <w:kern w:val="0"/>
          <w:sz w:val="24"/>
          <w:szCs w:val="24"/>
        </w:rPr>
        <w:t xml:space="preserve">　　</w:t>
      </w:r>
      <w:r w:rsidRPr="002A399B">
        <w:rPr>
          <w:rFonts w:ascii="ＭＳ 明朝" w:eastAsia="ＭＳ 明朝" w:hAnsi="ＭＳ 明朝" w:hint="eastAsia"/>
          <w:kern w:val="0"/>
          <w:sz w:val="24"/>
          <w:szCs w:val="24"/>
        </w:rPr>
        <w:t>農地法第</w:t>
      </w:r>
      <w:r>
        <w:rPr>
          <w:rFonts w:ascii="ＭＳ 明朝" w:eastAsia="ＭＳ 明朝" w:hAnsi="ＭＳ 明朝" w:hint="eastAsia"/>
          <w:kern w:val="0"/>
          <w:sz w:val="24"/>
          <w:szCs w:val="24"/>
        </w:rPr>
        <w:t>５</w:t>
      </w:r>
      <w:r w:rsidRPr="002A399B">
        <w:rPr>
          <w:rFonts w:ascii="ＭＳ 明朝" w:eastAsia="ＭＳ 明朝" w:hAnsi="ＭＳ 明朝" w:hint="eastAsia"/>
          <w:kern w:val="0"/>
          <w:sz w:val="24"/>
          <w:szCs w:val="24"/>
        </w:rPr>
        <w:t>条に関する許可申請について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A11A86">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 xml:space="preserve">号　　</w:t>
      </w:r>
      <w:r w:rsidR="00CC1631">
        <w:rPr>
          <w:rFonts w:ascii="ＭＳ 明朝" w:eastAsia="ＭＳ 明朝" w:hAnsi="ＭＳ 明朝" w:hint="eastAsia"/>
          <w:kern w:val="0"/>
          <w:sz w:val="24"/>
          <w:szCs w:val="24"/>
        </w:rPr>
        <w:t>農業経営基盤強化促進法による農用地利用集積計画</w:t>
      </w:r>
      <w:r w:rsidRPr="002A399B">
        <w:rPr>
          <w:rFonts w:ascii="ＭＳ 明朝" w:eastAsia="ＭＳ 明朝" w:hAnsi="ＭＳ 明朝" w:hint="eastAsia"/>
          <w:kern w:val="0"/>
          <w:sz w:val="24"/>
          <w:szCs w:val="24"/>
        </w:rPr>
        <w:t>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A11A86">
        <w:rPr>
          <w:rFonts w:ascii="ＭＳ 明朝" w:eastAsia="ＭＳ 明朝" w:hAnsi="ＭＳ 明朝" w:hint="eastAsia"/>
          <w:kern w:val="0"/>
          <w:sz w:val="24"/>
          <w:szCs w:val="24"/>
        </w:rPr>
        <w:t>５</w:t>
      </w:r>
      <w:r w:rsidRPr="002A399B">
        <w:rPr>
          <w:rFonts w:ascii="ＭＳ 明朝" w:eastAsia="ＭＳ 明朝" w:hAnsi="ＭＳ 明朝" w:hint="eastAsia"/>
          <w:kern w:val="0"/>
          <w:sz w:val="24"/>
          <w:szCs w:val="24"/>
        </w:rPr>
        <w:t xml:space="preserve">号　　その他　</w:t>
      </w:r>
    </w:p>
    <w:p w:rsidR="00A5460B" w:rsidRPr="002A399B" w:rsidRDefault="00A5460B" w:rsidP="00A5460B">
      <w:pPr>
        <w:spacing w:line="276" w:lineRule="auto"/>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①</w:t>
      </w:r>
      <w:r w:rsidRPr="002A399B">
        <w:rPr>
          <w:rFonts w:ascii="ＭＳ 明朝" w:eastAsia="ＭＳ 明朝" w:hAnsi="ＭＳ 明朝" w:hint="eastAsia"/>
          <w:kern w:val="0"/>
          <w:sz w:val="24"/>
          <w:szCs w:val="24"/>
        </w:rPr>
        <w:t>市街化区域の専決処分について（報告）</w:t>
      </w:r>
    </w:p>
    <w:p w:rsidR="00663F52" w:rsidRDefault="00A5460B" w:rsidP="00A5460B">
      <w:pPr>
        <w:spacing w:line="276" w:lineRule="auto"/>
        <w:ind w:firstLineChars="800" w:firstLine="1920"/>
        <w:jc w:val="left"/>
        <w:rPr>
          <w:rFonts w:ascii="ＭＳ 明朝" w:eastAsia="ＭＳ 明朝" w:hAnsi="ＭＳ 明朝"/>
          <w:kern w:val="0"/>
          <w:sz w:val="24"/>
          <w:szCs w:val="24"/>
        </w:rPr>
      </w:pPr>
      <w:r>
        <w:rPr>
          <w:rFonts w:ascii="ＭＳ 明朝" w:eastAsia="ＭＳ 明朝" w:hAnsi="ＭＳ 明朝" w:hint="eastAsia"/>
          <w:kern w:val="0"/>
          <w:sz w:val="24"/>
          <w:szCs w:val="24"/>
        </w:rPr>
        <w:t>②</w:t>
      </w:r>
      <w:r w:rsidR="00A11A86">
        <w:rPr>
          <w:rFonts w:ascii="ＭＳ 明朝" w:eastAsia="ＭＳ 明朝" w:hAnsi="ＭＳ 明朝" w:hint="eastAsia"/>
          <w:kern w:val="0"/>
          <w:sz w:val="24"/>
          <w:szCs w:val="24"/>
        </w:rPr>
        <w:t>生産緑地地区の取得の斡旋依頼</w:t>
      </w:r>
      <w:r w:rsidR="00EE2F36">
        <w:rPr>
          <w:rFonts w:ascii="ＭＳ 明朝" w:eastAsia="ＭＳ 明朝" w:hAnsi="ＭＳ 明朝" w:hint="eastAsia"/>
          <w:kern w:val="0"/>
          <w:sz w:val="24"/>
          <w:szCs w:val="24"/>
        </w:rPr>
        <w:t>について</w:t>
      </w: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E0009A" w:rsidRDefault="00E0009A" w:rsidP="002D70C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皆さん、新年早々何かとご多用の中、委員会に出席いただき、ありがとうございます。本年も何卒よろしくお願い申し上げます。</w:t>
      </w:r>
    </w:p>
    <w:p w:rsidR="00E0009A" w:rsidRDefault="00E0009A" w:rsidP="002D70C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冒頭に、能登地方で起きました地震により、多くの命が奪われました方々</w:t>
      </w:r>
      <w:r w:rsidR="00457CDF">
        <w:rPr>
          <w:rFonts w:asciiTheme="minorEastAsia" w:hAnsiTheme="minorEastAsia" w:cs="Times New Roman" w:hint="eastAsia"/>
          <w:sz w:val="24"/>
          <w:szCs w:val="24"/>
        </w:rPr>
        <w:t>に心から</w:t>
      </w:r>
    </w:p>
    <w:p w:rsidR="00E0009A" w:rsidRDefault="00457CDF" w:rsidP="00E0009A">
      <w:pPr>
        <w:rPr>
          <w:rFonts w:asciiTheme="minorEastAsia" w:hAnsiTheme="minorEastAsia" w:cs="Times New Roman"/>
          <w:sz w:val="24"/>
          <w:szCs w:val="24"/>
        </w:rPr>
      </w:pPr>
      <w:r>
        <w:rPr>
          <w:rFonts w:asciiTheme="minorEastAsia" w:hAnsiTheme="minorEastAsia" w:cs="Times New Roman" w:hint="eastAsia"/>
          <w:sz w:val="24"/>
          <w:szCs w:val="24"/>
        </w:rPr>
        <w:t>ご冥福をお祈り申し上げますとともに被災されました方々にお見舞いを申し上げます。</w:t>
      </w:r>
    </w:p>
    <w:p w:rsidR="00C3074C" w:rsidRDefault="00457CDF" w:rsidP="00E0009A">
      <w:pPr>
        <w:rPr>
          <w:rFonts w:asciiTheme="minorEastAsia" w:hAnsiTheme="minorEastAsia" w:cs="Times New Roman"/>
          <w:sz w:val="24"/>
          <w:szCs w:val="24"/>
        </w:rPr>
      </w:pPr>
      <w:r>
        <w:rPr>
          <w:rFonts w:asciiTheme="minorEastAsia" w:hAnsiTheme="minorEastAsia" w:cs="Times New Roman" w:hint="eastAsia"/>
          <w:sz w:val="24"/>
          <w:szCs w:val="24"/>
        </w:rPr>
        <w:t>また、行方不明の方が多くおられます。1人でも多くの命が助かりますことを願うばかりです。それでは、１</w:t>
      </w:r>
      <w:r w:rsidR="00C3074C">
        <w:rPr>
          <w:rFonts w:asciiTheme="minorEastAsia" w:hAnsiTheme="minorEastAsia" w:cs="Times New Roman" w:hint="eastAsia"/>
          <w:sz w:val="24"/>
          <w:szCs w:val="24"/>
        </w:rPr>
        <w:t>月定例委員会を開催いたします。</w:t>
      </w:r>
    </w:p>
    <w:p w:rsidR="005E57BB"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w:t>
      </w:r>
      <w:r w:rsidRPr="005E57BB">
        <w:rPr>
          <w:rFonts w:asciiTheme="minorEastAsia" w:hAnsiTheme="minorEastAsia" w:cs="Times New Roman" w:hint="eastAsia"/>
          <w:sz w:val="24"/>
          <w:szCs w:val="24"/>
        </w:rPr>
        <w:t>本日、</w:t>
      </w:r>
      <w:r w:rsidR="00457CDF">
        <w:rPr>
          <w:rFonts w:asciiTheme="minorEastAsia" w:hAnsiTheme="minorEastAsia" w:cs="Times New Roman" w:hint="eastAsia"/>
          <w:sz w:val="24"/>
          <w:szCs w:val="24"/>
        </w:rPr>
        <w:t>上田委員と杉田推進委員から欠席の連絡を受けております。本日出席の農業委員は11名で委員会は成立しております。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w:t>
      </w:r>
      <w:r w:rsidR="00457CDF">
        <w:rPr>
          <w:rFonts w:asciiTheme="minorEastAsia" w:hAnsiTheme="minorEastAsia" w:cs="Times New Roman" w:hint="eastAsia"/>
          <w:sz w:val="24"/>
          <w:szCs w:val="24"/>
        </w:rPr>
        <w:t>、</w:t>
      </w:r>
      <w:r w:rsidRPr="002D70CF">
        <w:rPr>
          <w:rFonts w:asciiTheme="minorEastAsia" w:hAnsiTheme="minorEastAsia" w:cs="Times New Roman" w:hint="eastAsia"/>
          <w:sz w:val="24"/>
          <w:szCs w:val="24"/>
        </w:rPr>
        <w:t>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2D70CF" w:rsidRDefault="005E57BB" w:rsidP="00762202">
      <w:pPr>
        <w:rPr>
          <w:rFonts w:asciiTheme="minorEastAsia" w:hAnsiTheme="minorEastAsia" w:cs="Times New Roman"/>
          <w:sz w:val="24"/>
          <w:szCs w:val="24"/>
        </w:rPr>
      </w:pPr>
      <w:r>
        <w:rPr>
          <w:rFonts w:ascii="ＭＳ 明朝" w:hAnsi="ＭＳ 明朝" w:hint="eastAsia"/>
          <w:sz w:val="24"/>
          <w:szCs w:val="24"/>
        </w:rPr>
        <w:t xml:space="preserve">　</w:t>
      </w:r>
      <w:r w:rsidR="002D70CF"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w:t>
      </w:r>
      <w:r w:rsidR="006C27BF">
        <w:rPr>
          <w:rFonts w:asciiTheme="minorEastAsia" w:hAnsiTheme="minorEastAsia" w:cs="Times New Roman" w:hint="eastAsia"/>
          <w:sz w:val="24"/>
          <w:szCs w:val="24"/>
        </w:rPr>
        <w:t>議長に</w:t>
      </w:r>
      <w:r w:rsidR="002D70CF" w:rsidRPr="002D70CF">
        <w:rPr>
          <w:rFonts w:asciiTheme="minorEastAsia" w:hAnsiTheme="minorEastAsia" w:cs="Times New Roman" w:hint="eastAsia"/>
          <w:sz w:val="24"/>
          <w:szCs w:val="24"/>
        </w:rPr>
        <w:t>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AB11EC" w:rsidRPr="00ED3B9F" w:rsidRDefault="00762202" w:rsidP="00D12179">
      <w:pPr>
        <w:rPr>
          <w:rFonts w:asciiTheme="minorEastAsia" w:hAnsiTheme="minorEastAsia" w:cs="Times New Roman"/>
          <w:sz w:val="24"/>
          <w:szCs w:val="24"/>
        </w:rPr>
      </w:pPr>
      <w:r w:rsidRPr="00ED5750">
        <w:rPr>
          <w:rFonts w:asciiTheme="minorEastAsia" w:hAnsiTheme="minorEastAsia" w:cs="Times New Roman" w:hint="eastAsia"/>
          <w:sz w:val="24"/>
          <w:szCs w:val="24"/>
        </w:rPr>
        <w:t xml:space="preserve">　</w:t>
      </w:r>
      <w:r w:rsidR="00472BC0">
        <w:rPr>
          <w:rFonts w:asciiTheme="minorEastAsia" w:hAnsiTheme="minorEastAsia" w:cs="Times New Roman" w:hint="eastAsia"/>
          <w:sz w:val="24"/>
          <w:szCs w:val="24"/>
        </w:rPr>
        <w:t>皆さん、</w:t>
      </w:r>
      <w:r w:rsidR="00E0009A">
        <w:rPr>
          <w:rFonts w:asciiTheme="minorEastAsia" w:hAnsiTheme="minorEastAsia" w:cs="Times New Roman" w:hint="eastAsia"/>
          <w:sz w:val="24"/>
          <w:szCs w:val="24"/>
        </w:rPr>
        <w:t>新年</w:t>
      </w:r>
      <w:r w:rsidR="00ED3B9F">
        <w:rPr>
          <w:rFonts w:asciiTheme="minorEastAsia" w:hAnsiTheme="minorEastAsia" w:cs="Times New Roman" w:hint="eastAsia"/>
          <w:sz w:val="24"/>
          <w:szCs w:val="24"/>
        </w:rPr>
        <w:t>明けましておめでとうございます。今年初めての委員会ということで</w:t>
      </w:r>
      <w:r w:rsidR="00472BC0">
        <w:rPr>
          <w:rFonts w:asciiTheme="minorEastAsia" w:hAnsiTheme="minorEastAsia" w:cs="Times New Roman" w:hint="eastAsia"/>
          <w:sz w:val="24"/>
          <w:szCs w:val="24"/>
        </w:rPr>
        <w:t>ご苦労様でございます。</w:t>
      </w:r>
      <w:r w:rsidR="00ED3B9F">
        <w:rPr>
          <w:rFonts w:asciiTheme="minorEastAsia" w:hAnsiTheme="minorEastAsia" w:cs="Times New Roman" w:hint="eastAsia"/>
          <w:sz w:val="24"/>
          <w:szCs w:val="24"/>
        </w:rPr>
        <w:t>先程、局長からもありましたが、能登半島での地震で多くの犠牲</w:t>
      </w:r>
      <w:r w:rsidR="00E0009A">
        <w:rPr>
          <w:rFonts w:asciiTheme="minorEastAsia" w:hAnsiTheme="minorEastAsia" w:cs="Times New Roman" w:hint="eastAsia"/>
          <w:sz w:val="24"/>
          <w:szCs w:val="24"/>
        </w:rPr>
        <w:t>者が出ました</w:t>
      </w:r>
      <w:r w:rsidR="00ED3B9F">
        <w:rPr>
          <w:rFonts w:asciiTheme="minorEastAsia" w:hAnsiTheme="minorEastAsia" w:cs="Times New Roman" w:hint="eastAsia"/>
          <w:sz w:val="24"/>
          <w:szCs w:val="24"/>
        </w:rPr>
        <w:t>。</w:t>
      </w:r>
      <w:r w:rsidR="00E0009A">
        <w:rPr>
          <w:rFonts w:asciiTheme="minorEastAsia" w:hAnsiTheme="minorEastAsia" w:cs="Times New Roman" w:hint="eastAsia"/>
          <w:sz w:val="24"/>
          <w:szCs w:val="24"/>
        </w:rPr>
        <w:t>家屋の倒壊、</w:t>
      </w:r>
      <w:r w:rsidR="00ED3B9F">
        <w:rPr>
          <w:rFonts w:asciiTheme="minorEastAsia" w:hAnsiTheme="minorEastAsia" w:cs="Times New Roman" w:hint="eastAsia"/>
          <w:sz w:val="24"/>
          <w:szCs w:val="24"/>
        </w:rPr>
        <w:t>津波による被害も重なり、行方不明の方もかなり増えております。</w:t>
      </w:r>
      <w:r w:rsidR="00AB11EC">
        <w:rPr>
          <w:rFonts w:asciiTheme="minorEastAsia" w:hAnsiTheme="minorEastAsia" w:cs="Times New Roman" w:hint="eastAsia"/>
          <w:sz w:val="24"/>
          <w:szCs w:val="24"/>
        </w:rPr>
        <w:t>また、翌日には飛行機事故もあり、１年の始まりというときに、世の中が不安と悲しみに包まれました。我々もできる支援がありましたら、皆さん方にもご協力をお願いする次第でございます。</w:t>
      </w:r>
    </w:p>
    <w:p w:rsidR="004438DB" w:rsidRDefault="00AB11EC" w:rsidP="002936C2">
      <w:pPr>
        <w:rPr>
          <w:rFonts w:ascii="ＭＳ 明朝" w:eastAsia="ＭＳ 明朝" w:hAnsi="ＭＳ 明朝"/>
          <w:sz w:val="24"/>
          <w:szCs w:val="24"/>
        </w:rPr>
      </w:pPr>
      <w:r>
        <w:rPr>
          <w:rFonts w:asciiTheme="minorEastAsia" w:hAnsiTheme="minorEastAsia" w:cs="Times New Roman" w:hint="eastAsia"/>
          <w:sz w:val="24"/>
          <w:szCs w:val="24"/>
        </w:rPr>
        <w:t xml:space="preserve">　今年も委員会にご協力をお願い申し上げまして、はじめの挨拶とさせていただきます。</w:t>
      </w:r>
      <w:r w:rsidR="002936C2">
        <w:rPr>
          <w:rFonts w:ascii="ＭＳ 明朝" w:eastAsia="ＭＳ 明朝" w:hAnsi="ＭＳ 明朝" w:hint="eastAsia"/>
          <w:sz w:val="24"/>
          <w:szCs w:val="24"/>
        </w:rPr>
        <w:t xml:space="preserve">　</w:t>
      </w:r>
      <w:r w:rsidR="004438DB">
        <w:rPr>
          <w:rFonts w:ascii="ＭＳ 明朝" w:eastAsia="ＭＳ 明朝" w:hAnsi="ＭＳ 明朝" w:hint="eastAsia"/>
          <w:sz w:val="24"/>
          <w:szCs w:val="24"/>
        </w:rPr>
        <w:t>それでは、</w:t>
      </w:r>
      <w:r w:rsidR="002936C2">
        <w:rPr>
          <w:rFonts w:ascii="ＭＳ 明朝" w:eastAsia="ＭＳ 明朝" w:hAnsi="ＭＳ 明朝" w:hint="eastAsia"/>
          <w:sz w:val="24"/>
          <w:szCs w:val="24"/>
        </w:rPr>
        <w:t>議事</w:t>
      </w:r>
      <w:r w:rsidR="004438DB">
        <w:rPr>
          <w:rFonts w:ascii="ＭＳ 明朝" w:eastAsia="ＭＳ 明朝" w:hAnsi="ＭＳ 明朝" w:hint="eastAsia"/>
          <w:sz w:val="24"/>
          <w:szCs w:val="24"/>
        </w:rPr>
        <w:t>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AB11EC">
        <w:rPr>
          <w:rFonts w:asciiTheme="minorEastAsia" w:hAnsiTheme="minorEastAsia" w:cs="Times New Roman" w:hint="eastAsia"/>
          <w:sz w:val="24"/>
          <w:szCs w:val="24"/>
        </w:rPr>
        <w:t>１</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AB11EC">
        <w:rPr>
          <w:rFonts w:ascii="ＭＳ 明朝" w:hAnsi="ＭＳ 明朝" w:hint="eastAsia"/>
          <w:sz w:val="24"/>
          <w:szCs w:val="24"/>
        </w:rPr>
        <w:t>２</w:t>
      </w:r>
      <w:r w:rsidRPr="00D12179">
        <w:rPr>
          <w:rFonts w:ascii="ＭＳ 明朝" w:hAnsi="ＭＳ 明朝" w:hint="eastAsia"/>
          <w:sz w:val="24"/>
          <w:szCs w:val="24"/>
        </w:rPr>
        <w:t xml:space="preserve">番　</w:t>
      </w:r>
      <w:r w:rsidR="00AB11EC">
        <w:rPr>
          <w:rFonts w:ascii="ＭＳ 明朝" w:hAnsi="ＭＳ 明朝" w:hint="eastAsia"/>
          <w:sz w:val="24"/>
          <w:szCs w:val="24"/>
        </w:rPr>
        <w:t>岸本</w:t>
      </w:r>
      <w:r w:rsidRPr="00D12179">
        <w:rPr>
          <w:rFonts w:ascii="ＭＳ 明朝" w:hAnsi="ＭＳ 明朝" w:hint="eastAsia"/>
          <w:sz w:val="24"/>
          <w:szCs w:val="24"/>
        </w:rPr>
        <w:t>委員と、</w:t>
      </w:r>
      <w:r w:rsidR="00AB11EC">
        <w:rPr>
          <w:rFonts w:ascii="ＭＳ 明朝" w:hAnsi="ＭＳ 明朝" w:hint="eastAsia"/>
          <w:sz w:val="24"/>
          <w:szCs w:val="24"/>
        </w:rPr>
        <w:t>３</w:t>
      </w:r>
      <w:r w:rsidRPr="00D12179">
        <w:rPr>
          <w:rFonts w:ascii="ＭＳ 明朝" w:hAnsi="ＭＳ 明朝" w:hint="eastAsia"/>
          <w:sz w:val="24"/>
          <w:szCs w:val="24"/>
        </w:rPr>
        <w:t xml:space="preserve">番　</w:t>
      </w:r>
      <w:r w:rsidR="00AB11EC">
        <w:rPr>
          <w:rFonts w:ascii="ＭＳ 明朝" w:hAnsi="ＭＳ 明朝" w:hint="eastAsia"/>
          <w:sz w:val="24"/>
          <w:szCs w:val="24"/>
        </w:rPr>
        <w:t>門脇委員</w:t>
      </w:r>
      <w:r w:rsidRPr="00D12179">
        <w:rPr>
          <w:rFonts w:ascii="ＭＳ 明朝" w:hAnsi="ＭＳ 明朝" w:hint="eastAsia"/>
          <w:sz w:val="24"/>
          <w:szCs w:val="24"/>
        </w:rPr>
        <w:t>にお願いいたします。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537F95" w:rsidRPr="00D12179" w:rsidRDefault="00537F95"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9908AB">
        <w:rPr>
          <w:rFonts w:asciiTheme="minorEastAsia" w:hAnsiTheme="minorEastAsia" w:hint="eastAsia"/>
          <w:sz w:val="24"/>
          <w:szCs w:val="24"/>
        </w:rPr>
        <w:t>1</w:t>
      </w:r>
      <w:r w:rsidR="00B90B45">
        <w:rPr>
          <w:rFonts w:asciiTheme="minorEastAsia" w:hAnsiTheme="minorEastAsia"/>
          <w:sz w:val="24"/>
          <w:szCs w:val="24"/>
        </w:rPr>
        <w:t>1</w:t>
      </w:r>
      <w:r w:rsidR="00D12179" w:rsidRPr="00D12179">
        <w:rPr>
          <w:rFonts w:asciiTheme="minorEastAsia" w:hAnsiTheme="minorEastAsia" w:hint="eastAsia"/>
          <w:sz w:val="24"/>
          <w:szCs w:val="24"/>
        </w:rPr>
        <w:t>件について説明いたします。議案書1ページをご参照願います。</w:t>
      </w:r>
    </w:p>
    <w:p w:rsidR="00B75520" w:rsidRDefault="00D12179" w:rsidP="00844921">
      <w:pPr>
        <w:ind w:leftChars="100" w:left="210"/>
        <w:rPr>
          <w:rFonts w:asciiTheme="minorEastAsia" w:hAnsiTheme="minorEastAsia"/>
          <w:sz w:val="24"/>
          <w:szCs w:val="24"/>
        </w:rPr>
      </w:pPr>
      <w:r w:rsidRPr="00D12179">
        <w:rPr>
          <w:rFonts w:asciiTheme="minorEastAsia" w:hAnsiTheme="minorEastAsia" w:hint="eastAsia"/>
          <w:sz w:val="24"/>
          <w:szCs w:val="24"/>
        </w:rPr>
        <w:lastRenderedPageBreak/>
        <w:t>１番</w:t>
      </w:r>
      <w:r w:rsidR="00E01441">
        <w:rPr>
          <w:rFonts w:asciiTheme="minorEastAsia" w:hAnsiTheme="minorEastAsia" w:hint="eastAsia"/>
          <w:sz w:val="24"/>
          <w:szCs w:val="24"/>
        </w:rPr>
        <w:t>申請は</w:t>
      </w:r>
      <w:r w:rsidR="00C379DD">
        <w:rPr>
          <w:rFonts w:asciiTheme="minorEastAsia" w:hAnsiTheme="minorEastAsia" w:hint="eastAsia"/>
          <w:sz w:val="24"/>
          <w:szCs w:val="24"/>
        </w:rPr>
        <w:t>、</w:t>
      </w:r>
      <w:r w:rsidR="00B75520">
        <w:rPr>
          <w:rFonts w:asciiTheme="minorEastAsia" w:hAnsiTheme="minorEastAsia" w:hint="eastAsia"/>
          <w:sz w:val="24"/>
          <w:szCs w:val="24"/>
        </w:rPr>
        <w:t>新規就農を事由とする所有権移転の売買です。</w:t>
      </w:r>
    </w:p>
    <w:p w:rsidR="00B75520" w:rsidRDefault="00B75520" w:rsidP="00844921">
      <w:pPr>
        <w:ind w:leftChars="100" w:left="210"/>
        <w:rPr>
          <w:rFonts w:asciiTheme="minorEastAsia" w:hAnsiTheme="minorEastAsia"/>
          <w:sz w:val="24"/>
          <w:szCs w:val="24"/>
        </w:rPr>
      </w:pPr>
      <w:r>
        <w:rPr>
          <w:rFonts w:asciiTheme="minorEastAsia" w:hAnsiTheme="minorEastAsia" w:hint="eastAsia"/>
          <w:sz w:val="24"/>
          <w:szCs w:val="24"/>
        </w:rPr>
        <w:t>場所の地図は、議案書の３ページ上段です。</w:t>
      </w:r>
    </w:p>
    <w:p w:rsidR="00B75520" w:rsidRDefault="00B75520" w:rsidP="00B75520">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申請地及び譲受人、譲渡人は</w:t>
      </w:r>
      <w:r>
        <w:rPr>
          <w:rFonts w:asciiTheme="minorEastAsia" w:hAnsiTheme="minorEastAsia" w:hint="eastAsia"/>
          <w:sz w:val="24"/>
          <w:szCs w:val="24"/>
        </w:rPr>
        <w:t>１</w:t>
      </w:r>
      <w:r w:rsidRPr="00D12179">
        <w:rPr>
          <w:rFonts w:asciiTheme="minorEastAsia" w:hAnsiTheme="minorEastAsia" w:hint="eastAsia"/>
          <w:sz w:val="24"/>
          <w:szCs w:val="24"/>
        </w:rPr>
        <w:t>番表記のとおりです。</w:t>
      </w:r>
    </w:p>
    <w:p w:rsidR="00B75520" w:rsidRPr="009908AB" w:rsidRDefault="00B75520" w:rsidP="00B75520">
      <w:pPr>
        <w:ind w:firstLineChars="100" w:firstLine="240"/>
        <w:rPr>
          <w:rFonts w:asciiTheme="minorEastAsia" w:hAnsiTheme="minorEastAsia"/>
          <w:color w:val="000000"/>
          <w:sz w:val="24"/>
        </w:rPr>
      </w:pPr>
      <w:r w:rsidRPr="009908AB">
        <w:rPr>
          <w:rFonts w:asciiTheme="minorEastAsia" w:hAnsiTheme="minorEastAsia" w:hint="eastAsia"/>
          <w:color w:val="000000"/>
          <w:sz w:val="24"/>
        </w:rPr>
        <w:t>新規就農ですので、</w:t>
      </w:r>
      <w:r>
        <w:rPr>
          <w:rFonts w:asciiTheme="minorEastAsia" w:hAnsiTheme="minorEastAsia" w:hint="eastAsia"/>
          <w:color w:val="000000"/>
          <w:sz w:val="24"/>
        </w:rPr>
        <w:t>12</w:t>
      </w:r>
      <w:r w:rsidRPr="009908AB">
        <w:rPr>
          <w:rFonts w:asciiTheme="minorEastAsia" w:hAnsiTheme="minorEastAsia" w:hint="eastAsia"/>
          <w:color w:val="000000"/>
          <w:sz w:val="24"/>
        </w:rPr>
        <w:t>月</w:t>
      </w:r>
      <w:r>
        <w:rPr>
          <w:rFonts w:asciiTheme="minorEastAsia" w:hAnsiTheme="minorEastAsia" w:hint="eastAsia"/>
          <w:color w:val="000000"/>
          <w:sz w:val="24"/>
        </w:rPr>
        <w:t>21</w:t>
      </w:r>
      <w:r w:rsidRPr="009908AB">
        <w:rPr>
          <w:rFonts w:asciiTheme="minorEastAsia" w:hAnsiTheme="minorEastAsia" w:hint="eastAsia"/>
          <w:color w:val="000000"/>
          <w:sz w:val="24"/>
        </w:rPr>
        <w:t>日に松井会長と地区担当の</w:t>
      </w:r>
      <w:r>
        <w:rPr>
          <w:rFonts w:asciiTheme="minorEastAsia" w:hAnsiTheme="minorEastAsia" w:hint="eastAsia"/>
          <w:color w:val="000000"/>
          <w:sz w:val="24"/>
        </w:rPr>
        <w:t>川畑副会長</w:t>
      </w:r>
      <w:r w:rsidRPr="009908AB">
        <w:rPr>
          <w:rFonts w:asciiTheme="minorEastAsia" w:hAnsiTheme="minorEastAsia" w:hint="eastAsia"/>
          <w:color w:val="000000"/>
          <w:sz w:val="24"/>
        </w:rPr>
        <w:t>、</w:t>
      </w:r>
      <w:r>
        <w:rPr>
          <w:rFonts w:asciiTheme="minorEastAsia" w:hAnsiTheme="minorEastAsia" w:hint="eastAsia"/>
          <w:color w:val="000000"/>
          <w:sz w:val="24"/>
        </w:rPr>
        <w:t>谷推進委員</w:t>
      </w:r>
      <w:r w:rsidRPr="009908AB">
        <w:rPr>
          <w:rFonts w:asciiTheme="minorEastAsia" w:hAnsiTheme="minorEastAsia" w:hint="eastAsia"/>
          <w:color w:val="000000"/>
          <w:sz w:val="24"/>
        </w:rPr>
        <w:t>、事務局職員で新規就農者ヒアリングを行いましたのでご報告いたします。</w:t>
      </w:r>
    </w:p>
    <w:p w:rsidR="00B75520" w:rsidRDefault="00B75520" w:rsidP="00B75520">
      <w:pPr>
        <w:ind w:firstLineChars="100" w:firstLine="240"/>
        <w:rPr>
          <w:rFonts w:asciiTheme="minorEastAsia" w:hAnsiTheme="minorEastAsia"/>
          <w:color w:val="000000"/>
          <w:sz w:val="24"/>
        </w:rPr>
      </w:pPr>
      <w:r w:rsidRPr="009908AB">
        <w:rPr>
          <w:rFonts w:asciiTheme="minorEastAsia" w:hAnsiTheme="minorEastAsia" w:hint="eastAsia"/>
          <w:color w:val="000000"/>
          <w:sz w:val="24"/>
        </w:rPr>
        <w:t>譲受人は、</w:t>
      </w:r>
      <w:r>
        <w:rPr>
          <w:rFonts w:asciiTheme="minorEastAsia" w:hAnsiTheme="minorEastAsia" w:hint="eastAsia"/>
          <w:color w:val="000000"/>
          <w:sz w:val="24"/>
        </w:rPr>
        <w:t>68</w:t>
      </w:r>
      <w:r w:rsidRPr="009908AB">
        <w:rPr>
          <w:rFonts w:asciiTheme="minorEastAsia" w:hAnsiTheme="minorEastAsia" w:hint="eastAsia"/>
          <w:color w:val="000000"/>
          <w:sz w:val="24"/>
        </w:rPr>
        <w:t>歳</w:t>
      </w:r>
      <w:r>
        <w:rPr>
          <w:rFonts w:asciiTheme="minorEastAsia" w:hAnsiTheme="minorEastAsia" w:hint="eastAsia"/>
          <w:color w:val="000000"/>
          <w:sz w:val="24"/>
        </w:rPr>
        <w:t>で自営の左官業</w:t>
      </w:r>
      <w:r w:rsidRPr="009908AB">
        <w:rPr>
          <w:rFonts w:asciiTheme="minorEastAsia" w:hAnsiTheme="minorEastAsia" w:hint="eastAsia"/>
          <w:color w:val="000000"/>
          <w:sz w:val="24"/>
        </w:rPr>
        <w:t>をされています。農地取得の動機</w:t>
      </w:r>
      <w:r>
        <w:rPr>
          <w:rFonts w:asciiTheme="minorEastAsia" w:hAnsiTheme="minorEastAsia" w:hint="eastAsia"/>
          <w:color w:val="000000"/>
          <w:sz w:val="24"/>
        </w:rPr>
        <w:t>は、天理市内で妻が弁当店を開業しており、弁当の食材を自給するために申請されました。</w:t>
      </w:r>
    </w:p>
    <w:p w:rsidR="005358E8" w:rsidRPr="005358E8" w:rsidRDefault="00B75520" w:rsidP="005358E8">
      <w:pPr>
        <w:ind w:firstLineChars="100" w:firstLine="240"/>
        <w:rPr>
          <w:rFonts w:asciiTheme="minorEastAsia" w:hAnsiTheme="minorEastAsia"/>
          <w:color w:val="000000"/>
          <w:sz w:val="24"/>
        </w:rPr>
      </w:pPr>
      <w:r w:rsidRPr="009908AB">
        <w:rPr>
          <w:rFonts w:asciiTheme="minorEastAsia" w:hAnsiTheme="minorEastAsia" w:hint="eastAsia"/>
          <w:color w:val="000000"/>
          <w:sz w:val="24"/>
        </w:rPr>
        <w:t>営農計画</w:t>
      </w:r>
      <w:r>
        <w:rPr>
          <w:rFonts w:asciiTheme="minorEastAsia" w:hAnsiTheme="minorEastAsia" w:hint="eastAsia"/>
          <w:color w:val="000000"/>
          <w:sz w:val="24"/>
        </w:rPr>
        <w:t>については、譲受人の実家は</w:t>
      </w:r>
      <w:r w:rsidR="005358E8" w:rsidRPr="005358E8">
        <w:rPr>
          <w:rFonts w:asciiTheme="minorEastAsia" w:hAnsiTheme="minorEastAsia" w:hint="eastAsia"/>
          <w:color w:val="000000"/>
          <w:sz w:val="24"/>
        </w:rPr>
        <w:t>農家で農業経験は40</w:t>
      </w:r>
      <w:r w:rsidR="005358E8">
        <w:rPr>
          <w:rFonts w:asciiTheme="minorEastAsia" w:hAnsiTheme="minorEastAsia" w:hint="eastAsia"/>
          <w:color w:val="000000"/>
          <w:sz w:val="24"/>
        </w:rPr>
        <w:t>年以上あり、申請地も既に</w:t>
      </w:r>
      <w:r w:rsidR="005358E8" w:rsidRPr="005358E8">
        <w:rPr>
          <w:rFonts w:asciiTheme="minorEastAsia" w:hAnsiTheme="minorEastAsia" w:hint="eastAsia"/>
          <w:color w:val="000000"/>
          <w:sz w:val="24"/>
        </w:rPr>
        <w:t>耕作しています。トラクターや田植え機などの各種農機具も所有しており、弁当に使う米や野菜などを作る計画です。左官業の息子二人も15年以上の農業経験があり、一緒に耕作をしています。また、地元の小田中町の農家組合とも協議できております。</w:t>
      </w:r>
    </w:p>
    <w:p w:rsidR="005358E8" w:rsidRPr="005358E8" w:rsidRDefault="005358E8" w:rsidP="005358E8">
      <w:pPr>
        <w:rPr>
          <w:rFonts w:asciiTheme="minorEastAsia" w:hAnsiTheme="minorEastAsia"/>
          <w:color w:val="000000"/>
          <w:sz w:val="24"/>
        </w:rPr>
      </w:pPr>
      <w:r w:rsidRPr="005358E8">
        <w:rPr>
          <w:rFonts w:asciiTheme="minorEastAsia" w:hAnsiTheme="minorEastAsia" w:hint="eastAsia"/>
          <w:color w:val="000000"/>
          <w:sz w:val="24"/>
        </w:rPr>
        <w:t>農業従事予定日数は、年間で150日程度です。収穫物は、弁当での消費とくず米などはＪＡに出す予定です。</w:t>
      </w:r>
    </w:p>
    <w:p w:rsidR="00B75520" w:rsidRPr="005358E8" w:rsidRDefault="005358E8" w:rsidP="005358E8">
      <w:pPr>
        <w:ind w:firstLineChars="100" w:firstLine="240"/>
        <w:rPr>
          <w:rFonts w:asciiTheme="minorEastAsia" w:hAnsiTheme="minorEastAsia"/>
          <w:color w:val="000000"/>
          <w:sz w:val="24"/>
        </w:rPr>
      </w:pPr>
      <w:r>
        <w:rPr>
          <w:rFonts w:asciiTheme="minorEastAsia" w:hAnsiTheme="minorEastAsia" w:hint="eastAsia"/>
          <w:color w:val="000000"/>
          <w:sz w:val="24"/>
        </w:rPr>
        <w:t>面接を務められた谷推進委員からは「</w:t>
      </w:r>
      <w:r w:rsidRPr="005358E8">
        <w:rPr>
          <w:rFonts w:asciiTheme="minorEastAsia" w:hAnsiTheme="minorEastAsia" w:hint="eastAsia"/>
          <w:color w:val="000000"/>
          <w:sz w:val="24"/>
        </w:rPr>
        <w:t>農機具は今どこに置いているのですか</w:t>
      </w:r>
      <w:r>
        <w:rPr>
          <w:rFonts w:asciiTheme="minorEastAsia" w:hAnsiTheme="minorEastAsia" w:hint="eastAsia"/>
          <w:color w:val="000000"/>
          <w:sz w:val="24"/>
        </w:rPr>
        <w:t>」</w:t>
      </w:r>
      <w:r w:rsidRPr="005358E8">
        <w:rPr>
          <w:rFonts w:asciiTheme="minorEastAsia" w:hAnsiTheme="minorEastAsia" w:hint="eastAsia"/>
          <w:color w:val="000000"/>
          <w:sz w:val="24"/>
        </w:rPr>
        <w:t>との質問があり、</w:t>
      </w:r>
      <w:r>
        <w:rPr>
          <w:rFonts w:asciiTheme="minorEastAsia" w:hAnsiTheme="minorEastAsia" w:hint="eastAsia"/>
          <w:color w:val="000000"/>
          <w:sz w:val="24"/>
        </w:rPr>
        <w:t>「</w:t>
      </w:r>
      <w:r w:rsidRPr="005358E8">
        <w:rPr>
          <w:rFonts w:asciiTheme="minorEastAsia" w:hAnsiTheme="minorEastAsia" w:hint="eastAsia"/>
          <w:color w:val="000000"/>
          <w:sz w:val="24"/>
        </w:rPr>
        <w:t>現在は小田中町の親戚に預かってもらっている。今後は申請地にある倉庫に入れます</w:t>
      </w:r>
      <w:r>
        <w:rPr>
          <w:rFonts w:asciiTheme="minorEastAsia" w:hAnsiTheme="minorEastAsia" w:hint="eastAsia"/>
          <w:color w:val="000000"/>
          <w:sz w:val="24"/>
        </w:rPr>
        <w:t>」</w:t>
      </w:r>
      <w:r w:rsidRPr="005358E8">
        <w:rPr>
          <w:rFonts w:asciiTheme="minorEastAsia" w:hAnsiTheme="minorEastAsia" w:hint="eastAsia"/>
          <w:color w:val="000000"/>
          <w:sz w:val="24"/>
        </w:rPr>
        <w:t>とのことでした。川畑副会長からはすでに耕作しておられ、申請地もきれいに作っておられます。地元とも親しい関係ですので特に問題ないです</w:t>
      </w:r>
      <w:r>
        <w:rPr>
          <w:rFonts w:asciiTheme="minorEastAsia" w:hAnsiTheme="minorEastAsia" w:hint="eastAsia"/>
          <w:color w:val="000000"/>
          <w:sz w:val="24"/>
        </w:rPr>
        <w:t>。「</w:t>
      </w:r>
      <w:r w:rsidRPr="005358E8">
        <w:rPr>
          <w:rFonts w:asciiTheme="minorEastAsia" w:hAnsiTheme="minorEastAsia" w:hint="eastAsia"/>
          <w:color w:val="000000"/>
          <w:sz w:val="24"/>
        </w:rPr>
        <w:t>頑張ってやってください</w:t>
      </w:r>
      <w:r>
        <w:rPr>
          <w:rFonts w:asciiTheme="minorEastAsia" w:hAnsiTheme="minorEastAsia" w:hint="eastAsia"/>
          <w:color w:val="000000"/>
          <w:sz w:val="24"/>
        </w:rPr>
        <w:t>」</w:t>
      </w:r>
      <w:r w:rsidRPr="005358E8">
        <w:rPr>
          <w:rFonts w:asciiTheme="minorEastAsia" w:hAnsiTheme="minorEastAsia" w:hint="eastAsia"/>
          <w:color w:val="000000"/>
          <w:sz w:val="24"/>
        </w:rPr>
        <w:t>とコメントをいただきました。</w:t>
      </w:r>
    </w:p>
    <w:p w:rsidR="005358E8" w:rsidRDefault="005358E8" w:rsidP="005358E8">
      <w:pPr>
        <w:ind w:firstLineChars="100" w:firstLine="240"/>
        <w:rPr>
          <w:rFonts w:ascii="ＭＳ ゴシック" w:eastAsia="ＭＳ ゴシック" w:hAnsi="ＭＳ ゴシック"/>
          <w:sz w:val="24"/>
        </w:rPr>
      </w:pPr>
      <w:r>
        <w:rPr>
          <w:rFonts w:asciiTheme="minorEastAsia" w:hAnsiTheme="minorEastAsia" w:hint="eastAsia"/>
          <w:color w:val="000000"/>
          <w:sz w:val="24"/>
        </w:rPr>
        <w:t>２番申請は、</w:t>
      </w:r>
      <w:r w:rsidRPr="005358E8">
        <w:rPr>
          <w:rFonts w:asciiTheme="minorEastAsia" w:hAnsiTheme="minorEastAsia" w:hint="eastAsia"/>
          <w:sz w:val="24"/>
        </w:rPr>
        <w:t>譲渡人が耕作出来ない事を事由とする所有権移転</w:t>
      </w:r>
      <w:r>
        <w:rPr>
          <w:rFonts w:asciiTheme="minorEastAsia" w:hAnsiTheme="minorEastAsia" w:hint="eastAsia"/>
          <w:sz w:val="24"/>
        </w:rPr>
        <w:t>の</w:t>
      </w:r>
      <w:r w:rsidRPr="005358E8">
        <w:rPr>
          <w:rFonts w:asciiTheme="minorEastAsia" w:hAnsiTheme="minorEastAsia" w:hint="eastAsia"/>
          <w:sz w:val="24"/>
        </w:rPr>
        <w:t>売買です。</w:t>
      </w:r>
    </w:p>
    <w:p w:rsidR="005358E8" w:rsidRPr="00D12179" w:rsidRDefault="005358E8" w:rsidP="005358E8">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３</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5358E8" w:rsidRDefault="005358E8" w:rsidP="005358E8">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Pr>
          <w:rFonts w:asciiTheme="minorEastAsia" w:hAnsiTheme="minorEastAsia" w:hint="eastAsia"/>
          <w:sz w:val="24"/>
          <w:szCs w:val="24"/>
        </w:rPr>
        <w:t>譲受人</w:t>
      </w:r>
      <w:r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Pr>
          <w:rFonts w:asciiTheme="minorEastAsia" w:hAnsiTheme="minorEastAsia" w:hint="eastAsia"/>
          <w:sz w:val="24"/>
          <w:szCs w:val="24"/>
        </w:rPr>
        <w:t>譲</w:t>
      </w:r>
      <w:r w:rsidR="00B53FFB">
        <w:rPr>
          <w:rFonts w:asciiTheme="minorEastAsia" w:hAnsiTheme="minorEastAsia" w:hint="eastAsia"/>
          <w:sz w:val="24"/>
          <w:szCs w:val="24"/>
        </w:rPr>
        <w:t>受</w:t>
      </w:r>
      <w:r>
        <w:rPr>
          <w:rFonts w:asciiTheme="minorEastAsia" w:hAnsiTheme="minorEastAsia" w:hint="eastAsia"/>
          <w:sz w:val="24"/>
          <w:szCs w:val="24"/>
        </w:rPr>
        <w:t>人</w:t>
      </w:r>
      <w:r w:rsidRPr="00D12179">
        <w:rPr>
          <w:rFonts w:asciiTheme="minorEastAsia" w:hAnsiTheme="minorEastAsia" w:hint="eastAsia"/>
          <w:sz w:val="24"/>
          <w:szCs w:val="24"/>
        </w:rPr>
        <w:t>の世帯の耕作面積は</w:t>
      </w:r>
      <w:r w:rsidR="0073145D">
        <w:rPr>
          <w:rFonts w:asciiTheme="minorEastAsia" w:hAnsiTheme="minorEastAsia" w:hint="eastAsia"/>
          <w:sz w:val="24"/>
          <w:szCs w:val="24"/>
        </w:rPr>
        <w:t>２</w:t>
      </w:r>
      <w:r w:rsidRPr="00D12179">
        <w:rPr>
          <w:rFonts w:asciiTheme="minorEastAsia" w:hAnsiTheme="minorEastAsia" w:hint="eastAsia"/>
          <w:sz w:val="24"/>
          <w:szCs w:val="24"/>
        </w:rPr>
        <w:t>番表記のとおりです。</w:t>
      </w:r>
    </w:p>
    <w:p w:rsidR="00B75520" w:rsidRPr="0073145D" w:rsidRDefault="0073145D" w:rsidP="00B75520">
      <w:pPr>
        <w:ind w:firstLineChars="100" w:firstLine="240"/>
        <w:rPr>
          <w:rFonts w:asciiTheme="minorEastAsia" w:hAnsiTheme="minorEastAsia"/>
          <w:color w:val="000000"/>
          <w:sz w:val="24"/>
        </w:rPr>
      </w:pPr>
      <w:r>
        <w:rPr>
          <w:rFonts w:asciiTheme="minorEastAsia" w:hAnsiTheme="minorEastAsia" w:hint="eastAsia"/>
          <w:color w:val="000000"/>
          <w:sz w:val="24"/>
        </w:rPr>
        <w:t>３番と４番は同時申請で、それぞれの家の近くの農地を取得し、耕作しやすくすることを事由とする所有権移転の交換です。</w:t>
      </w:r>
    </w:p>
    <w:p w:rsidR="00E73785" w:rsidRPr="00D12179" w:rsidRDefault="00E73785" w:rsidP="0073145D">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w:t>
      </w:r>
      <w:r w:rsidR="0073145D">
        <w:rPr>
          <w:rFonts w:asciiTheme="minorEastAsia" w:hAnsiTheme="minorEastAsia" w:hint="eastAsia"/>
          <w:sz w:val="24"/>
          <w:szCs w:val="24"/>
        </w:rPr>
        <w:t>ともに</w:t>
      </w:r>
      <w:r w:rsidRPr="00D12179">
        <w:rPr>
          <w:rFonts w:asciiTheme="minorEastAsia" w:hAnsiTheme="minorEastAsia" w:hint="eastAsia"/>
          <w:sz w:val="24"/>
          <w:szCs w:val="24"/>
        </w:rPr>
        <w:t>議案書の</w:t>
      </w:r>
      <w:r>
        <w:rPr>
          <w:rFonts w:asciiTheme="minorEastAsia" w:hAnsiTheme="minorEastAsia" w:hint="eastAsia"/>
          <w:sz w:val="24"/>
          <w:szCs w:val="24"/>
        </w:rPr>
        <w:t>４</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73145D"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r>
        <w:rPr>
          <w:rFonts w:asciiTheme="minorEastAsia" w:hAnsiTheme="minorEastAsia" w:hint="eastAsia"/>
          <w:sz w:val="24"/>
          <w:szCs w:val="24"/>
        </w:rPr>
        <w:t>の世帯の耕作面積は</w:t>
      </w:r>
      <w:r w:rsidR="0073145D">
        <w:rPr>
          <w:rFonts w:asciiTheme="minorEastAsia" w:hAnsiTheme="minorEastAsia" w:hint="eastAsia"/>
          <w:sz w:val="24"/>
          <w:szCs w:val="24"/>
        </w:rPr>
        <w:t>それぞれ</w:t>
      </w:r>
      <w:r>
        <w:rPr>
          <w:rFonts w:asciiTheme="minorEastAsia" w:hAnsiTheme="minorEastAsia" w:hint="eastAsia"/>
          <w:sz w:val="24"/>
          <w:szCs w:val="24"/>
        </w:rPr>
        <w:t>３</w:t>
      </w:r>
      <w:r w:rsidRPr="00D12179">
        <w:rPr>
          <w:rFonts w:asciiTheme="minorEastAsia" w:hAnsiTheme="minorEastAsia" w:hint="eastAsia"/>
          <w:sz w:val="24"/>
          <w:szCs w:val="24"/>
        </w:rPr>
        <w:t>番</w:t>
      </w:r>
      <w:r w:rsidR="0073145D">
        <w:rPr>
          <w:rFonts w:asciiTheme="minorEastAsia" w:hAnsiTheme="minorEastAsia" w:hint="eastAsia"/>
          <w:sz w:val="24"/>
          <w:szCs w:val="24"/>
        </w:rPr>
        <w:t>と４番</w:t>
      </w:r>
      <w:r w:rsidRPr="00D12179">
        <w:rPr>
          <w:rFonts w:asciiTheme="minorEastAsia" w:hAnsiTheme="minorEastAsia" w:hint="eastAsia"/>
          <w:sz w:val="24"/>
          <w:szCs w:val="24"/>
        </w:rPr>
        <w:t>表記の</w:t>
      </w:r>
    </w:p>
    <w:p w:rsidR="00E73785" w:rsidRDefault="00E73785" w:rsidP="0073145D">
      <w:pPr>
        <w:rPr>
          <w:rFonts w:asciiTheme="minorEastAsia" w:hAnsiTheme="minorEastAsia"/>
          <w:sz w:val="24"/>
          <w:szCs w:val="24"/>
        </w:rPr>
      </w:pPr>
      <w:r w:rsidRPr="00D12179">
        <w:rPr>
          <w:rFonts w:asciiTheme="minorEastAsia" w:hAnsiTheme="minorEastAsia" w:hint="eastAsia"/>
          <w:sz w:val="24"/>
          <w:szCs w:val="24"/>
        </w:rPr>
        <w:t>とおりです。</w:t>
      </w:r>
    </w:p>
    <w:p w:rsidR="0073145D" w:rsidRDefault="0073145D" w:rsidP="0073145D">
      <w:pPr>
        <w:ind w:leftChars="100" w:left="210"/>
        <w:rPr>
          <w:rFonts w:asciiTheme="minorEastAsia" w:hAnsiTheme="minorEastAsia"/>
          <w:sz w:val="24"/>
        </w:rPr>
      </w:pPr>
      <w:r>
        <w:rPr>
          <w:rFonts w:asciiTheme="minorEastAsia" w:hAnsiTheme="minorEastAsia" w:hint="eastAsia"/>
          <w:sz w:val="24"/>
          <w:szCs w:val="24"/>
        </w:rPr>
        <w:t>５番申請は、譲渡人が耕作できないことを事由とする</w:t>
      </w:r>
      <w:r>
        <w:rPr>
          <w:rFonts w:asciiTheme="minorEastAsia" w:hAnsiTheme="minorEastAsia" w:hint="eastAsia"/>
          <w:sz w:val="24"/>
        </w:rPr>
        <w:t>所有権移転の売買</w:t>
      </w:r>
      <w:r w:rsidRPr="00E73785">
        <w:rPr>
          <w:rFonts w:asciiTheme="minorEastAsia" w:hAnsiTheme="minorEastAsia" w:hint="eastAsia"/>
          <w:sz w:val="24"/>
        </w:rPr>
        <w:t>です</w:t>
      </w:r>
      <w:r>
        <w:rPr>
          <w:rFonts w:asciiTheme="minorEastAsia" w:hAnsiTheme="minorEastAsia" w:hint="eastAsia"/>
          <w:sz w:val="24"/>
        </w:rPr>
        <w:t>。</w:t>
      </w:r>
    </w:p>
    <w:p w:rsidR="0073145D" w:rsidRPr="00D12179" w:rsidRDefault="0073145D" w:rsidP="0073145D">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４</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73145D" w:rsidRDefault="0073145D" w:rsidP="0073145D">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r>
        <w:rPr>
          <w:rFonts w:asciiTheme="minorEastAsia" w:hAnsiTheme="minorEastAsia" w:hint="eastAsia"/>
          <w:sz w:val="24"/>
          <w:szCs w:val="24"/>
        </w:rPr>
        <w:t>の世帯の耕作面積は５</w:t>
      </w:r>
      <w:r w:rsidRPr="00D12179">
        <w:rPr>
          <w:rFonts w:asciiTheme="minorEastAsia" w:hAnsiTheme="minorEastAsia" w:hint="eastAsia"/>
          <w:sz w:val="24"/>
          <w:szCs w:val="24"/>
        </w:rPr>
        <w:t>番表記のとおりです。</w:t>
      </w:r>
    </w:p>
    <w:p w:rsidR="00E73785" w:rsidRDefault="0070427F" w:rsidP="00E73785">
      <w:pPr>
        <w:ind w:leftChars="100" w:left="210"/>
        <w:rPr>
          <w:rFonts w:asciiTheme="minorEastAsia" w:hAnsiTheme="minorEastAsia"/>
          <w:sz w:val="24"/>
        </w:rPr>
      </w:pPr>
      <w:r>
        <w:rPr>
          <w:rFonts w:asciiTheme="minorEastAsia" w:hAnsiTheme="minorEastAsia" w:hint="eastAsia"/>
          <w:sz w:val="24"/>
          <w:szCs w:val="24"/>
        </w:rPr>
        <w:t>６</w:t>
      </w:r>
      <w:r w:rsidR="00E73785">
        <w:rPr>
          <w:rFonts w:asciiTheme="minorEastAsia" w:hAnsiTheme="minorEastAsia" w:hint="eastAsia"/>
          <w:sz w:val="24"/>
          <w:szCs w:val="24"/>
        </w:rPr>
        <w:t>番申請は、譲渡人が遠方で耕作できないことを事由とする</w:t>
      </w:r>
      <w:r w:rsidR="00E73785">
        <w:rPr>
          <w:rFonts w:asciiTheme="minorEastAsia" w:hAnsiTheme="minorEastAsia" w:hint="eastAsia"/>
          <w:sz w:val="24"/>
        </w:rPr>
        <w:t>所有権移転の売買</w:t>
      </w:r>
      <w:r w:rsidR="00E73785" w:rsidRPr="00E73785">
        <w:rPr>
          <w:rFonts w:asciiTheme="minorEastAsia" w:hAnsiTheme="minorEastAsia" w:hint="eastAsia"/>
          <w:sz w:val="24"/>
        </w:rPr>
        <w:t>です</w:t>
      </w:r>
      <w:r w:rsidR="00E73785">
        <w:rPr>
          <w:rFonts w:asciiTheme="minorEastAsia" w:hAnsiTheme="minorEastAsia" w:hint="eastAsia"/>
          <w:sz w:val="24"/>
        </w:rPr>
        <w:t>。</w:t>
      </w:r>
    </w:p>
    <w:p w:rsidR="00E73785" w:rsidRPr="00D12179"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70427F">
        <w:rPr>
          <w:rFonts w:asciiTheme="minorEastAsia" w:hAnsiTheme="minorEastAsia" w:hint="eastAsia"/>
          <w:sz w:val="24"/>
          <w:szCs w:val="24"/>
        </w:rPr>
        <w:t>５</w:t>
      </w:r>
      <w:r w:rsidRPr="00D12179">
        <w:rPr>
          <w:rFonts w:asciiTheme="minorEastAsia" w:hAnsiTheme="minorEastAsia" w:hint="eastAsia"/>
          <w:sz w:val="24"/>
          <w:szCs w:val="24"/>
        </w:rPr>
        <w:t>ページ</w:t>
      </w:r>
      <w:r w:rsidR="0070427F">
        <w:rPr>
          <w:rFonts w:asciiTheme="minorEastAsia" w:hAnsiTheme="minorEastAsia" w:hint="eastAsia"/>
          <w:sz w:val="24"/>
          <w:szCs w:val="24"/>
        </w:rPr>
        <w:t>上</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E73785"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r>
        <w:rPr>
          <w:rFonts w:asciiTheme="minorEastAsia" w:hAnsiTheme="minorEastAsia" w:hint="eastAsia"/>
          <w:sz w:val="24"/>
          <w:szCs w:val="24"/>
        </w:rPr>
        <w:t>の世帯の耕作面積は</w:t>
      </w:r>
      <w:r w:rsidR="0070427F">
        <w:rPr>
          <w:rFonts w:asciiTheme="minorEastAsia" w:hAnsiTheme="minorEastAsia" w:hint="eastAsia"/>
          <w:sz w:val="24"/>
          <w:szCs w:val="24"/>
        </w:rPr>
        <w:t>６</w:t>
      </w:r>
      <w:r w:rsidRPr="00D12179">
        <w:rPr>
          <w:rFonts w:asciiTheme="minorEastAsia" w:hAnsiTheme="minorEastAsia" w:hint="eastAsia"/>
          <w:sz w:val="24"/>
          <w:szCs w:val="24"/>
        </w:rPr>
        <w:t>番表記のとおりです。</w:t>
      </w:r>
    </w:p>
    <w:p w:rsidR="00E14B1E" w:rsidRDefault="0070427F" w:rsidP="00E14B1E">
      <w:pPr>
        <w:ind w:leftChars="100" w:left="210"/>
        <w:rPr>
          <w:rFonts w:asciiTheme="minorEastAsia" w:hAnsiTheme="minorEastAsia"/>
          <w:sz w:val="24"/>
        </w:rPr>
      </w:pPr>
      <w:r>
        <w:rPr>
          <w:rFonts w:asciiTheme="minorEastAsia" w:hAnsiTheme="minorEastAsia" w:hint="eastAsia"/>
          <w:sz w:val="24"/>
          <w:szCs w:val="24"/>
        </w:rPr>
        <w:t>７</w:t>
      </w:r>
      <w:r w:rsidR="002C14AF">
        <w:rPr>
          <w:rFonts w:asciiTheme="minorEastAsia" w:hAnsiTheme="minorEastAsia" w:hint="eastAsia"/>
          <w:sz w:val="24"/>
          <w:szCs w:val="24"/>
        </w:rPr>
        <w:t>番申請は、譲渡人が耕作できないことを事由とする</w:t>
      </w:r>
      <w:r w:rsidR="002C14AF">
        <w:rPr>
          <w:rFonts w:asciiTheme="minorEastAsia" w:hAnsiTheme="minorEastAsia" w:hint="eastAsia"/>
          <w:sz w:val="24"/>
        </w:rPr>
        <w:t>所有権移転の売買</w:t>
      </w:r>
      <w:r w:rsidR="002C14AF" w:rsidRPr="00E73785">
        <w:rPr>
          <w:rFonts w:asciiTheme="minorEastAsia" w:hAnsiTheme="minorEastAsia" w:hint="eastAsia"/>
          <w:sz w:val="24"/>
        </w:rPr>
        <w:t>です</w:t>
      </w:r>
      <w:r w:rsidR="002C14AF">
        <w:rPr>
          <w:rFonts w:asciiTheme="minorEastAsia" w:hAnsiTheme="minorEastAsia" w:hint="eastAsia"/>
          <w:sz w:val="24"/>
        </w:rPr>
        <w:t>。</w:t>
      </w:r>
    </w:p>
    <w:p w:rsidR="002C14AF" w:rsidRPr="00D12179" w:rsidRDefault="002C14AF" w:rsidP="00E14B1E">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５</w:t>
      </w:r>
      <w:r w:rsidRPr="00D12179">
        <w:rPr>
          <w:rFonts w:asciiTheme="minorEastAsia" w:hAnsiTheme="minorEastAsia" w:hint="eastAsia"/>
          <w:sz w:val="24"/>
          <w:szCs w:val="24"/>
        </w:rPr>
        <w:t>ページ</w:t>
      </w:r>
      <w:r w:rsidR="00E14B1E">
        <w:rPr>
          <w:rFonts w:asciiTheme="minorEastAsia" w:hAnsiTheme="minorEastAsia" w:hint="eastAsia"/>
          <w:sz w:val="24"/>
          <w:szCs w:val="24"/>
        </w:rPr>
        <w:t>下</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2C14AF" w:rsidRDefault="002C14AF" w:rsidP="002C14AF">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r>
        <w:rPr>
          <w:rFonts w:asciiTheme="minorEastAsia" w:hAnsiTheme="minorEastAsia" w:hint="eastAsia"/>
          <w:sz w:val="24"/>
          <w:szCs w:val="24"/>
        </w:rPr>
        <w:t>の世帯の耕作面積は</w:t>
      </w:r>
      <w:r w:rsidR="00E14B1E">
        <w:rPr>
          <w:rFonts w:asciiTheme="minorEastAsia" w:hAnsiTheme="minorEastAsia" w:hint="eastAsia"/>
          <w:sz w:val="24"/>
          <w:szCs w:val="24"/>
        </w:rPr>
        <w:t>７</w:t>
      </w:r>
      <w:r w:rsidRPr="00D12179">
        <w:rPr>
          <w:rFonts w:asciiTheme="minorEastAsia" w:hAnsiTheme="minorEastAsia" w:hint="eastAsia"/>
          <w:sz w:val="24"/>
          <w:szCs w:val="24"/>
        </w:rPr>
        <w:t>番表記のとおりです。</w:t>
      </w:r>
    </w:p>
    <w:p w:rsidR="0084058D" w:rsidRDefault="0084058D" w:rsidP="0084058D">
      <w:pPr>
        <w:ind w:leftChars="100" w:left="210"/>
        <w:rPr>
          <w:rFonts w:asciiTheme="minorEastAsia" w:hAnsiTheme="minorEastAsia"/>
          <w:sz w:val="24"/>
        </w:rPr>
      </w:pPr>
      <w:r>
        <w:rPr>
          <w:rFonts w:asciiTheme="minorEastAsia" w:hAnsiTheme="minorEastAsia" w:hint="eastAsia"/>
          <w:sz w:val="24"/>
          <w:szCs w:val="24"/>
        </w:rPr>
        <w:t>８番申請は、譲渡人が</w:t>
      </w:r>
      <w:r w:rsidR="00E14B1E">
        <w:rPr>
          <w:rFonts w:asciiTheme="minorEastAsia" w:hAnsiTheme="minorEastAsia" w:hint="eastAsia"/>
          <w:sz w:val="24"/>
          <w:szCs w:val="24"/>
        </w:rPr>
        <w:t>遠方で</w:t>
      </w:r>
      <w:r>
        <w:rPr>
          <w:rFonts w:asciiTheme="minorEastAsia" w:hAnsiTheme="minorEastAsia" w:hint="eastAsia"/>
          <w:sz w:val="24"/>
          <w:szCs w:val="24"/>
        </w:rPr>
        <w:t>耕作できないことを</w:t>
      </w:r>
      <w:r>
        <w:rPr>
          <w:rFonts w:asciiTheme="minorEastAsia" w:hAnsiTheme="minorEastAsia" w:hint="eastAsia"/>
          <w:sz w:val="24"/>
        </w:rPr>
        <w:t>事由とする所有権移転の売買</w:t>
      </w:r>
      <w:r w:rsidRPr="00E73785">
        <w:rPr>
          <w:rFonts w:asciiTheme="minorEastAsia" w:hAnsiTheme="minorEastAsia" w:hint="eastAsia"/>
          <w:sz w:val="24"/>
        </w:rPr>
        <w:t>です</w:t>
      </w:r>
      <w:r>
        <w:rPr>
          <w:rFonts w:asciiTheme="minorEastAsia" w:hAnsiTheme="minorEastAsia" w:hint="eastAsia"/>
          <w:sz w:val="24"/>
        </w:rPr>
        <w:t>。</w:t>
      </w:r>
    </w:p>
    <w:p w:rsidR="0084058D" w:rsidRPr="00D12179"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６</w:t>
      </w:r>
      <w:r w:rsidRPr="00D12179">
        <w:rPr>
          <w:rFonts w:asciiTheme="minorEastAsia" w:hAnsiTheme="minorEastAsia" w:hint="eastAsia"/>
          <w:sz w:val="24"/>
          <w:szCs w:val="24"/>
        </w:rPr>
        <w:t>ページ</w:t>
      </w:r>
      <w:r w:rsidR="00E14B1E">
        <w:rPr>
          <w:rFonts w:asciiTheme="minorEastAsia" w:hAnsiTheme="minorEastAsia" w:hint="eastAsia"/>
          <w:sz w:val="24"/>
          <w:szCs w:val="24"/>
        </w:rPr>
        <w:t>上</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84058D"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r>
        <w:rPr>
          <w:rFonts w:asciiTheme="minorEastAsia" w:hAnsiTheme="minorEastAsia" w:hint="eastAsia"/>
          <w:sz w:val="24"/>
          <w:szCs w:val="24"/>
        </w:rPr>
        <w:t>の世帯の耕作面積は８</w:t>
      </w:r>
      <w:r w:rsidRPr="00D12179">
        <w:rPr>
          <w:rFonts w:asciiTheme="minorEastAsia" w:hAnsiTheme="minorEastAsia" w:hint="eastAsia"/>
          <w:sz w:val="24"/>
          <w:szCs w:val="24"/>
        </w:rPr>
        <w:t>番表記のとおりです。</w:t>
      </w:r>
    </w:p>
    <w:p w:rsidR="00E14B1E" w:rsidRDefault="00E14B1E" w:rsidP="00E14B1E">
      <w:pPr>
        <w:ind w:leftChars="100" w:left="210"/>
        <w:rPr>
          <w:rFonts w:asciiTheme="minorEastAsia" w:hAnsiTheme="minorEastAsia"/>
          <w:sz w:val="24"/>
        </w:rPr>
      </w:pPr>
      <w:r>
        <w:rPr>
          <w:rFonts w:asciiTheme="minorEastAsia" w:hAnsiTheme="minorEastAsia" w:hint="eastAsia"/>
          <w:sz w:val="24"/>
          <w:szCs w:val="24"/>
        </w:rPr>
        <w:lastRenderedPageBreak/>
        <w:t>９番申請は、譲受人の農業経営拡大を</w:t>
      </w:r>
      <w:r>
        <w:rPr>
          <w:rFonts w:asciiTheme="minorEastAsia" w:hAnsiTheme="minorEastAsia" w:hint="eastAsia"/>
          <w:sz w:val="24"/>
        </w:rPr>
        <w:t>事由とする所有権移転の売買</w:t>
      </w:r>
      <w:r w:rsidRPr="00E73785">
        <w:rPr>
          <w:rFonts w:asciiTheme="minorEastAsia" w:hAnsiTheme="minorEastAsia" w:hint="eastAsia"/>
          <w:sz w:val="24"/>
        </w:rPr>
        <w:t>です</w:t>
      </w:r>
      <w:r>
        <w:rPr>
          <w:rFonts w:asciiTheme="minorEastAsia" w:hAnsiTheme="minorEastAsia" w:hint="eastAsia"/>
          <w:sz w:val="24"/>
        </w:rPr>
        <w:t>。</w:t>
      </w:r>
    </w:p>
    <w:p w:rsidR="00E14B1E" w:rsidRPr="00D12179" w:rsidRDefault="00E14B1E" w:rsidP="00E14B1E">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６</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E14B1E" w:rsidRDefault="00E14B1E" w:rsidP="00E14B1E">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r>
        <w:rPr>
          <w:rFonts w:asciiTheme="minorEastAsia" w:hAnsiTheme="minorEastAsia" w:hint="eastAsia"/>
          <w:sz w:val="24"/>
          <w:szCs w:val="24"/>
        </w:rPr>
        <w:t>の世帯の耕作面積は９</w:t>
      </w:r>
      <w:r w:rsidRPr="00D12179">
        <w:rPr>
          <w:rFonts w:asciiTheme="minorEastAsia" w:hAnsiTheme="minorEastAsia" w:hint="eastAsia"/>
          <w:sz w:val="24"/>
          <w:szCs w:val="24"/>
        </w:rPr>
        <w:t>番表記のとおりです。</w:t>
      </w:r>
    </w:p>
    <w:p w:rsidR="00153CBA" w:rsidRDefault="00153CBA" w:rsidP="0084058D">
      <w:pPr>
        <w:ind w:leftChars="100" w:left="210"/>
        <w:rPr>
          <w:rFonts w:asciiTheme="minorEastAsia" w:hAnsiTheme="minorEastAsia"/>
          <w:sz w:val="24"/>
        </w:rPr>
      </w:pPr>
      <w:r>
        <w:rPr>
          <w:rFonts w:asciiTheme="minorEastAsia" w:hAnsiTheme="minorEastAsia" w:hint="eastAsia"/>
          <w:sz w:val="24"/>
          <w:szCs w:val="24"/>
        </w:rPr>
        <w:t>10番と11</w:t>
      </w:r>
      <w:r w:rsidR="0084058D">
        <w:rPr>
          <w:rFonts w:asciiTheme="minorEastAsia" w:hAnsiTheme="minorEastAsia" w:hint="eastAsia"/>
          <w:sz w:val="24"/>
          <w:szCs w:val="24"/>
        </w:rPr>
        <w:t>番は同時申請で、譲受人の農業経営拡大を</w:t>
      </w:r>
      <w:r w:rsidR="0084058D">
        <w:rPr>
          <w:rFonts w:asciiTheme="minorEastAsia" w:hAnsiTheme="minorEastAsia" w:hint="eastAsia"/>
          <w:sz w:val="24"/>
        </w:rPr>
        <w:t>事由とする所有権移転の売買</w:t>
      </w:r>
    </w:p>
    <w:p w:rsidR="0084058D" w:rsidRDefault="0084058D" w:rsidP="0084058D">
      <w:pPr>
        <w:rPr>
          <w:rFonts w:asciiTheme="minorEastAsia" w:hAnsiTheme="minorEastAsia"/>
          <w:sz w:val="24"/>
        </w:rPr>
      </w:pPr>
      <w:r w:rsidRPr="00E73785">
        <w:rPr>
          <w:rFonts w:asciiTheme="minorEastAsia" w:hAnsiTheme="minorEastAsia" w:hint="eastAsia"/>
          <w:sz w:val="24"/>
        </w:rPr>
        <w:t>です</w:t>
      </w:r>
      <w:r>
        <w:rPr>
          <w:rFonts w:asciiTheme="minorEastAsia" w:hAnsiTheme="minorEastAsia" w:hint="eastAsia"/>
          <w:sz w:val="24"/>
        </w:rPr>
        <w:t>。</w:t>
      </w:r>
    </w:p>
    <w:p w:rsidR="0084058D" w:rsidRPr="00D12179"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場所の地図は、</w:t>
      </w:r>
      <w:r>
        <w:rPr>
          <w:rFonts w:asciiTheme="minorEastAsia" w:hAnsiTheme="minorEastAsia" w:hint="eastAsia"/>
          <w:sz w:val="24"/>
          <w:szCs w:val="24"/>
        </w:rPr>
        <w:t>ともに</w:t>
      </w:r>
      <w:r w:rsidRPr="00D12179">
        <w:rPr>
          <w:rFonts w:asciiTheme="minorEastAsia" w:hAnsiTheme="minorEastAsia" w:hint="eastAsia"/>
          <w:sz w:val="24"/>
          <w:szCs w:val="24"/>
        </w:rPr>
        <w:t>議案書の</w:t>
      </w:r>
      <w:r>
        <w:rPr>
          <w:rFonts w:asciiTheme="minorEastAsia" w:hAnsiTheme="minorEastAsia" w:hint="eastAsia"/>
          <w:sz w:val="24"/>
          <w:szCs w:val="24"/>
        </w:rPr>
        <w:t>７</w:t>
      </w:r>
      <w:r w:rsidRPr="00D12179">
        <w:rPr>
          <w:rFonts w:asciiTheme="minorEastAsia" w:hAnsiTheme="minorEastAsia" w:hint="eastAsia"/>
          <w:sz w:val="24"/>
          <w:szCs w:val="24"/>
        </w:rPr>
        <w:t>ページです。</w:t>
      </w:r>
    </w:p>
    <w:p w:rsidR="00153CBA"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B53FFB">
        <w:rPr>
          <w:rFonts w:asciiTheme="minorEastAsia" w:hAnsiTheme="minorEastAsia" w:hint="eastAsia"/>
          <w:sz w:val="24"/>
          <w:szCs w:val="24"/>
        </w:rPr>
        <w:t>譲受人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譲渡人</w:t>
      </w:r>
      <w:r w:rsidR="00B53FFB" w:rsidRPr="00D12179">
        <w:rPr>
          <w:rFonts w:asciiTheme="minorEastAsia" w:hAnsiTheme="minorEastAsia" w:hint="eastAsia"/>
          <w:sz w:val="24"/>
          <w:szCs w:val="24"/>
        </w:rPr>
        <w:t>、</w:t>
      </w:r>
      <w:r w:rsidR="00B53FFB">
        <w:rPr>
          <w:rFonts w:asciiTheme="minorEastAsia" w:hAnsiTheme="minorEastAsia" w:hint="eastAsia"/>
          <w:sz w:val="24"/>
          <w:szCs w:val="24"/>
        </w:rPr>
        <w:t>譲受人</w:t>
      </w:r>
      <w:bookmarkStart w:id="0" w:name="_GoBack"/>
      <w:bookmarkEnd w:id="0"/>
      <w:r>
        <w:rPr>
          <w:rFonts w:asciiTheme="minorEastAsia" w:hAnsiTheme="minorEastAsia" w:hint="eastAsia"/>
          <w:sz w:val="24"/>
          <w:szCs w:val="24"/>
        </w:rPr>
        <w:t>の世帯の耕作面積は</w:t>
      </w:r>
      <w:r w:rsidR="00153CBA">
        <w:rPr>
          <w:rFonts w:asciiTheme="minorEastAsia" w:hAnsiTheme="minorEastAsia" w:hint="eastAsia"/>
          <w:sz w:val="24"/>
          <w:szCs w:val="24"/>
        </w:rPr>
        <w:t>10</w:t>
      </w:r>
      <w:r w:rsidRPr="00D12179">
        <w:rPr>
          <w:rFonts w:asciiTheme="minorEastAsia" w:hAnsiTheme="minorEastAsia" w:hint="eastAsia"/>
          <w:sz w:val="24"/>
          <w:szCs w:val="24"/>
        </w:rPr>
        <w:t>番</w:t>
      </w:r>
      <w:r w:rsidR="00153CBA">
        <w:rPr>
          <w:rFonts w:asciiTheme="minorEastAsia" w:hAnsiTheme="minorEastAsia" w:hint="eastAsia"/>
          <w:sz w:val="24"/>
          <w:szCs w:val="24"/>
        </w:rPr>
        <w:t>と11</w:t>
      </w:r>
      <w:r>
        <w:rPr>
          <w:rFonts w:asciiTheme="minorEastAsia" w:hAnsiTheme="minorEastAsia" w:hint="eastAsia"/>
          <w:sz w:val="24"/>
          <w:szCs w:val="24"/>
        </w:rPr>
        <w:t>番</w:t>
      </w:r>
      <w:r w:rsidRPr="00D12179">
        <w:rPr>
          <w:rFonts w:asciiTheme="minorEastAsia" w:hAnsiTheme="minorEastAsia" w:hint="eastAsia"/>
          <w:sz w:val="24"/>
          <w:szCs w:val="24"/>
        </w:rPr>
        <w:t>表記のとおり</w:t>
      </w:r>
    </w:p>
    <w:p w:rsidR="0084058D" w:rsidRDefault="0084058D" w:rsidP="00153CBA">
      <w:pPr>
        <w:rPr>
          <w:rFonts w:asciiTheme="minorEastAsia" w:hAnsiTheme="minorEastAsia"/>
          <w:sz w:val="24"/>
          <w:szCs w:val="24"/>
        </w:rPr>
      </w:pPr>
      <w:r w:rsidRPr="00D12179">
        <w:rPr>
          <w:rFonts w:asciiTheme="minorEastAsia" w:hAnsiTheme="minorEastAsia" w:hint="eastAsia"/>
          <w:sz w:val="24"/>
          <w:szCs w:val="24"/>
        </w:rPr>
        <w:t>です。</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t>以上、</w:t>
      </w:r>
      <w:r w:rsidR="00153CBA">
        <w:rPr>
          <w:rFonts w:asciiTheme="minorEastAsia" w:hAnsiTheme="minorEastAsia" w:hint="eastAsia"/>
          <w:sz w:val="24"/>
          <w:szCs w:val="24"/>
        </w:rPr>
        <w:t>11</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157F4B"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w:t>
      </w:r>
    </w:p>
    <w:p w:rsidR="00D12179" w:rsidRPr="00D12179" w:rsidRDefault="00D12179" w:rsidP="00157F4B">
      <w:pPr>
        <w:ind w:firstLineChars="100" w:firstLine="240"/>
        <w:rPr>
          <w:rFonts w:asciiTheme="minorEastAsia" w:hAnsiTheme="minorEastAsia"/>
          <w:sz w:val="24"/>
          <w:szCs w:val="24"/>
        </w:rPr>
      </w:pPr>
      <w:r w:rsidRPr="00D12179">
        <w:rPr>
          <w:rFonts w:asciiTheme="minorEastAsia" w:hAnsiTheme="minorEastAsia" w:hint="eastAsia"/>
          <w:sz w:val="24"/>
          <w:szCs w:val="24"/>
        </w:rPr>
        <w:t>ご審議のほどよろしくお願いします。</w:t>
      </w:r>
    </w:p>
    <w:p w:rsidR="00D12179" w:rsidRDefault="00D12179" w:rsidP="006D222D">
      <w:pPr>
        <w:rPr>
          <w:rFonts w:asciiTheme="minorEastAsia" w:hAnsiTheme="minorEastAsia"/>
          <w:sz w:val="24"/>
          <w:szCs w:val="24"/>
        </w:rPr>
      </w:pPr>
    </w:p>
    <w:p w:rsidR="00112555" w:rsidRPr="00D12179" w:rsidRDefault="00112555" w:rsidP="0011255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112555" w:rsidRPr="00D12179" w:rsidRDefault="00112555" w:rsidP="00112555">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C333BF" w:rsidRPr="00D12179" w:rsidRDefault="00C333BF" w:rsidP="00C333BF">
      <w:pPr>
        <w:rPr>
          <w:rFonts w:asciiTheme="minorEastAsia" w:hAnsiTheme="minorEastAsia" w:cs="Times New Roman"/>
          <w:sz w:val="24"/>
          <w:szCs w:val="24"/>
        </w:rPr>
      </w:pP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4C356A" w:rsidRDefault="004C356A" w:rsidP="004C356A">
      <w:pPr>
        <w:rPr>
          <w:rFonts w:asciiTheme="minorEastAsia" w:hAnsiTheme="minorEastAsia"/>
          <w:sz w:val="24"/>
          <w:szCs w:val="24"/>
        </w:rPr>
      </w:pPr>
    </w:p>
    <w:p w:rsidR="00C333BF" w:rsidRPr="00D12179" w:rsidRDefault="00C333BF" w:rsidP="00C333BF">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C333BF" w:rsidRPr="00D12179" w:rsidRDefault="00C2504E" w:rsidP="00C333BF">
      <w:pPr>
        <w:ind w:firstLineChars="100" w:firstLine="240"/>
        <w:rPr>
          <w:rFonts w:asciiTheme="minorEastAsia" w:hAnsiTheme="minorEastAsia"/>
          <w:sz w:val="24"/>
          <w:szCs w:val="24"/>
        </w:rPr>
      </w:pPr>
      <w:r>
        <w:rPr>
          <w:rFonts w:asciiTheme="minorEastAsia" w:hAnsiTheme="minorEastAsia" w:hint="eastAsia"/>
          <w:sz w:val="24"/>
          <w:szCs w:val="24"/>
        </w:rPr>
        <w:t>それでは、</w:t>
      </w:r>
      <w:r w:rsidR="00C333BF" w:rsidRPr="00D12179">
        <w:rPr>
          <w:rFonts w:asciiTheme="minorEastAsia" w:hAnsiTheme="minorEastAsia" w:hint="eastAsia"/>
          <w:sz w:val="24"/>
          <w:szCs w:val="24"/>
        </w:rPr>
        <w:t>ご承認いただきましたので、委員会で処理することといたします。</w:t>
      </w: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次に、議案第２号「農地法第</w:t>
      </w:r>
      <w:r w:rsidR="002C28E9">
        <w:rPr>
          <w:rFonts w:asciiTheme="minorEastAsia" w:hAnsiTheme="minorEastAsia" w:hint="eastAsia"/>
          <w:sz w:val="24"/>
          <w:szCs w:val="24"/>
        </w:rPr>
        <w:t>４</w:t>
      </w:r>
      <w:r w:rsidRPr="00D12179">
        <w:rPr>
          <w:rFonts w:asciiTheme="minorEastAsia" w:hAnsiTheme="minorEastAsia" w:hint="eastAsia"/>
          <w:sz w:val="24"/>
          <w:szCs w:val="24"/>
        </w:rPr>
        <w:t>条に関する許可申請について」事務局より説明願います。</w:t>
      </w:r>
    </w:p>
    <w:p w:rsidR="004C356A" w:rsidRPr="00C333BF" w:rsidRDefault="004C356A" w:rsidP="004C356A">
      <w:pPr>
        <w:rPr>
          <w:rFonts w:asciiTheme="minorEastAsia" w:hAnsiTheme="minorEastAsia"/>
          <w:sz w:val="24"/>
          <w:szCs w:val="24"/>
        </w:rPr>
      </w:pPr>
    </w:p>
    <w:p w:rsidR="002E6511" w:rsidRDefault="002E6511" w:rsidP="002E6511">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CD35AF" w:rsidRPr="00D12179" w:rsidRDefault="002E6511" w:rsidP="00182446">
      <w:pPr>
        <w:ind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C333BF">
        <w:rPr>
          <w:rFonts w:asciiTheme="minorEastAsia" w:hAnsiTheme="minorEastAsia" w:hint="eastAsia"/>
          <w:sz w:val="24"/>
          <w:szCs w:val="24"/>
        </w:rPr>
        <w:t>２</w:t>
      </w:r>
      <w:r w:rsidRPr="00D12179">
        <w:rPr>
          <w:rFonts w:asciiTheme="minorEastAsia" w:hAnsiTheme="minorEastAsia" w:hint="eastAsia"/>
          <w:sz w:val="24"/>
          <w:szCs w:val="24"/>
        </w:rPr>
        <w:t>号　農地法第</w:t>
      </w:r>
      <w:r w:rsidR="002C28E9">
        <w:rPr>
          <w:rFonts w:asciiTheme="minorEastAsia" w:hAnsiTheme="minorEastAsia" w:hint="eastAsia"/>
          <w:sz w:val="24"/>
          <w:szCs w:val="24"/>
        </w:rPr>
        <w:t>４</w:t>
      </w:r>
      <w:r w:rsidRPr="00D12179">
        <w:rPr>
          <w:rFonts w:asciiTheme="minorEastAsia" w:hAnsiTheme="minorEastAsia" w:hint="eastAsia"/>
          <w:sz w:val="24"/>
          <w:szCs w:val="24"/>
        </w:rPr>
        <w:t>条に関する許可申請</w:t>
      </w:r>
      <w:r w:rsidR="00C333BF">
        <w:rPr>
          <w:rFonts w:asciiTheme="minorEastAsia" w:hAnsiTheme="minorEastAsia" w:hint="eastAsia"/>
          <w:sz w:val="24"/>
          <w:szCs w:val="24"/>
        </w:rPr>
        <w:t>２</w:t>
      </w:r>
      <w:r w:rsidRPr="00D12179">
        <w:rPr>
          <w:rFonts w:asciiTheme="minorEastAsia" w:hAnsiTheme="minorEastAsia" w:hint="eastAsia"/>
          <w:sz w:val="24"/>
          <w:szCs w:val="24"/>
        </w:rPr>
        <w:t>件について説明させていただきます。議案書</w:t>
      </w:r>
      <w:r w:rsidR="002C28E9">
        <w:rPr>
          <w:rFonts w:asciiTheme="minorEastAsia" w:hAnsiTheme="minorEastAsia" w:hint="eastAsia"/>
          <w:sz w:val="24"/>
          <w:szCs w:val="24"/>
        </w:rPr>
        <w:t>８</w:t>
      </w:r>
      <w:r w:rsidRPr="00D12179">
        <w:rPr>
          <w:rFonts w:asciiTheme="minorEastAsia" w:hAnsiTheme="minorEastAsia" w:hint="eastAsia"/>
          <w:sz w:val="24"/>
          <w:szCs w:val="24"/>
        </w:rPr>
        <w:t>ページをご参照願います。</w:t>
      </w:r>
      <w:r w:rsidR="00CD35AF">
        <w:rPr>
          <w:rFonts w:asciiTheme="minorEastAsia" w:hAnsiTheme="minorEastAsia" w:hint="eastAsia"/>
          <w:sz w:val="24"/>
          <w:szCs w:val="24"/>
        </w:rPr>
        <w:t>申請につきましては、令和５年</w:t>
      </w:r>
      <w:r w:rsidR="00182446">
        <w:rPr>
          <w:rFonts w:asciiTheme="minorEastAsia" w:hAnsiTheme="minorEastAsia" w:hint="eastAsia"/>
          <w:sz w:val="24"/>
          <w:szCs w:val="24"/>
        </w:rPr>
        <w:t>12</w:t>
      </w:r>
      <w:r w:rsidR="00CD35AF">
        <w:rPr>
          <w:rFonts w:asciiTheme="minorEastAsia" w:hAnsiTheme="minorEastAsia" w:hint="eastAsia"/>
          <w:sz w:val="24"/>
          <w:szCs w:val="24"/>
        </w:rPr>
        <w:t>月</w:t>
      </w:r>
      <w:r w:rsidR="002C28E9">
        <w:rPr>
          <w:rFonts w:asciiTheme="minorEastAsia" w:hAnsiTheme="minorEastAsia" w:hint="eastAsia"/>
          <w:sz w:val="24"/>
          <w:szCs w:val="24"/>
        </w:rPr>
        <w:t>22</w:t>
      </w:r>
      <w:r w:rsidR="00CD35AF">
        <w:rPr>
          <w:rFonts w:asciiTheme="minorEastAsia" w:hAnsiTheme="minorEastAsia" w:hint="eastAsia"/>
          <w:sz w:val="24"/>
          <w:szCs w:val="24"/>
        </w:rPr>
        <w:t>日</w:t>
      </w:r>
      <w:r w:rsidR="00182446">
        <w:rPr>
          <w:rFonts w:asciiTheme="minorEastAsia" w:hAnsiTheme="minorEastAsia" w:hint="eastAsia"/>
          <w:sz w:val="24"/>
          <w:szCs w:val="24"/>
        </w:rPr>
        <w:t>に</w:t>
      </w:r>
      <w:r w:rsidR="002C28E9">
        <w:rPr>
          <w:rFonts w:asciiTheme="minorEastAsia" w:hAnsiTheme="minorEastAsia" w:hint="eastAsia"/>
          <w:sz w:val="24"/>
          <w:szCs w:val="24"/>
        </w:rPr>
        <w:t>木村</w:t>
      </w:r>
      <w:r w:rsidR="00182446">
        <w:rPr>
          <w:rFonts w:asciiTheme="minorEastAsia" w:hAnsiTheme="minorEastAsia" w:hint="eastAsia"/>
          <w:sz w:val="24"/>
          <w:szCs w:val="24"/>
        </w:rPr>
        <w:t>委員とともに</w:t>
      </w:r>
      <w:r w:rsidR="00CD35AF">
        <w:rPr>
          <w:rFonts w:asciiTheme="minorEastAsia" w:hAnsiTheme="minorEastAsia" w:hint="eastAsia"/>
          <w:sz w:val="24"/>
          <w:szCs w:val="24"/>
        </w:rPr>
        <w:t>農地現地調査を行いました。資料番号１の農地現地調査表も併せてご覧ください。</w:t>
      </w:r>
    </w:p>
    <w:p w:rsidR="00CD35AF" w:rsidRDefault="002E6511" w:rsidP="002E6511">
      <w:pPr>
        <w:ind w:firstLineChars="100" w:firstLine="240"/>
        <w:rPr>
          <w:rFonts w:asciiTheme="minorEastAsia" w:hAnsiTheme="minorEastAsia"/>
          <w:sz w:val="24"/>
          <w:szCs w:val="24"/>
        </w:rPr>
      </w:pPr>
      <w:r w:rsidRPr="00D12179">
        <w:rPr>
          <w:rFonts w:asciiTheme="minorEastAsia" w:hAnsiTheme="minorEastAsia" w:hint="eastAsia"/>
          <w:sz w:val="24"/>
          <w:szCs w:val="24"/>
        </w:rPr>
        <w:t>１番申請は、</w:t>
      </w:r>
      <w:r w:rsidR="002C28E9">
        <w:rPr>
          <w:rFonts w:asciiTheme="minorEastAsia" w:hAnsiTheme="minorEastAsia" w:hint="eastAsia"/>
          <w:sz w:val="24"/>
          <w:szCs w:val="24"/>
        </w:rPr>
        <w:t>農業用倉庫</w:t>
      </w:r>
      <w:r w:rsidR="00CD35AF" w:rsidRPr="008B5A60">
        <w:rPr>
          <w:rFonts w:ascii="ＭＳ 明朝" w:eastAsia="ＭＳ 明朝" w:hAnsi="ＭＳ 明朝" w:hint="eastAsia"/>
          <w:sz w:val="24"/>
        </w:rPr>
        <w:t>を転用目的と</w:t>
      </w:r>
      <w:r w:rsidR="002C28E9">
        <w:rPr>
          <w:rFonts w:ascii="ＭＳ 明朝" w:eastAsia="ＭＳ 明朝" w:hAnsi="ＭＳ 明朝" w:hint="eastAsia"/>
          <w:sz w:val="24"/>
        </w:rPr>
        <w:t>しています</w:t>
      </w:r>
      <w:r w:rsidR="00CD35AF" w:rsidRPr="008B5A60">
        <w:rPr>
          <w:rFonts w:ascii="ＭＳ 明朝" w:eastAsia="ＭＳ 明朝" w:hAnsi="ＭＳ 明朝" w:hint="eastAsia"/>
          <w:sz w:val="24"/>
        </w:rPr>
        <w:t>。</w:t>
      </w:r>
    </w:p>
    <w:p w:rsidR="00CD35AF" w:rsidRDefault="00CD35AF" w:rsidP="00CD35AF">
      <w:pPr>
        <w:ind w:firstLineChars="100" w:firstLine="240"/>
        <w:rPr>
          <w:rFonts w:asciiTheme="minorEastAsia" w:hAnsiTheme="minorEastAsia"/>
          <w:sz w:val="24"/>
        </w:rPr>
      </w:pPr>
      <w:r>
        <w:rPr>
          <w:rFonts w:asciiTheme="minorEastAsia" w:hAnsiTheme="minorEastAsia" w:hint="eastAsia"/>
          <w:sz w:val="24"/>
        </w:rPr>
        <w:t>申請者及び</w:t>
      </w:r>
      <w:r w:rsidRPr="00002972">
        <w:rPr>
          <w:rFonts w:asciiTheme="minorEastAsia" w:hAnsiTheme="minorEastAsia" w:hint="eastAsia"/>
          <w:sz w:val="24"/>
        </w:rPr>
        <w:t>申請地は、</w:t>
      </w:r>
      <w:r>
        <w:rPr>
          <w:rFonts w:asciiTheme="minorEastAsia" w:hAnsiTheme="minorEastAsia" w:hint="eastAsia"/>
          <w:sz w:val="24"/>
        </w:rPr>
        <w:t>１番表記のとおりで、申請理由、利用計画は資料番号１のとおりとなっています。</w:t>
      </w:r>
    </w:p>
    <w:p w:rsidR="00002972" w:rsidRDefault="00002972" w:rsidP="00002972">
      <w:pPr>
        <w:ind w:left="1" w:firstLineChars="100" w:firstLine="240"/>
        <w:rPr>
          <w:rFonts w:asciiTheme="minorEastAsia" w:hAnsiTheme="minorEastAsia"/>
          <w:sz w:val="24"/>
        </w:rPr>
      </w:pPr>
      <w:r w:rsidRPr="00002972">
        <w:rPr>
          <w:rFonts w:asciiTheme="minorEastAsia" w:hAnsiTheme="minorEastAsia" w:hint="eastAsia"/>
          <w:sz w:val="24"/>
        </w:rPr>
        <w:t>当該申請地の農地区分は、</w:t>
      </w:r>
      <w:r w:rsidR="001F6B23">
        <w:rPr>
          <w:rFonts w:asciiTheme="minorEastAsia" w:hAnsiTheme="minorEastAsia" w:hint="eastAsia"/>
          <w:sz w:val="24"/>
        </w:rPr>
        <w:t>農用地ですが、農業用施設へ用途区分変更をされており、転用可能です。</w:t>
      </w:r>
      <w:r w:rsidR="008903A3">
        <w:rPr>
          <w:rFonts w:asciiTheme="minorEastAsia" w:hAnsiTheme="minorEastAsia" w:hint="eastAsia"/>
          <w:sz w:val="24"/>
        </w:rPr>
        <w:t>また、</w:t>
      </w:r>
      <w:r w:rsidR="004B2DC0">
        <w:rPr>
          <w:rFonts w:asciiTheme="minorEastAsia" w:hAnsiTheme="minorEastAsia" w:hint="eastAsia"/>
          <w:sz w:val="24"/>
        </w:rPr>
        <w:t>転用行為</w:t>
      </w:r>
      <w:r w:rsidRPr="00002972">
        <w:rPr>
          <w:rFonts w:asciiTheme="minorEastAsia" w:hAnsiTheme="minorEastAsia" w:hint="eastAsia"/>
          <w:kern w:val="0"/>
          <w:sz w:val="24"/>
        </w:rPr>
        <w:t>を行うために必要な資力等があり、転用による隣接地への被害もないと認められるなど、</w:t>
      </w:r>
      <w:r w:rsidRPr="00002972">
        <w:rPr>
          <w:rFonts w:asciiTheme="minorEastAsia" w:hAnsiTheme="minorEastAsia" w:hint="eastAsia"/>
          <w:sz w:val="24"/>
        </w:rPr>
        <w:t>農地法第</w:t>
      </w:r>
      <w:r w:rsidR="001F6B23">
        <w:rPr>
          <w:rFonts w:asciiTheme="minorEastAsia" w:hAnsiTheme="minorEastAsia" w:hint="eastAsia"/>
          <w:sz w:val="24"/>
        </w:rPr>
        <w:t>４</w:t>
      </w:r>
      <w:r w:rsidRPr="00002972">
        <w:rPr>
          <w:rFonts w:asciiTheme="minorEastAsia" w:hAnsiTheme="minorEastAsia" w:hint="eastAsia"/>
          <w:sz w:val="24"/>
        </w:rPr>
        <w:t>条第２項各号にも該当しないため、問題ないと考えます。</w:t>
      </w:r>
    </w:p>
    <w:p w:rsidR="00D9483B" w:rsidRPr="00D9483B" w:rsidRDefault="004B2DC0" w:rsidP="00D9483B">
      <w:pPr>
        <w:ind w:firstLineChars="100" w:firstLine="240"/>
        <w:rPr>
          <w:rFonts w:ascii="ＭＳ 明朝" w:eastAsia="ＭＳ 明朝" w:hAnsi="ＭＳ 明朝"/>
          <w:sz w:val="24"/>
        </w:rPr>
      </w:pPr>
      <w:r>
        <w:rPr>
          <w:rFonts w:ascii="ＭＳ 明朝" w:eastAsia="ＭＳ 明朝" w:hAnsi="ＭＳ 明朝" w:hint="eastAsia"/>
          <w:sz w:val="24"/>
        </w:rPr>
        <w:t>２</w:t>
      </w:r>
      <w:r w:rsidR="00D9483B" w:rsidRPr="00D9483B">
        <w:rPr>
          <w:rFonts w:ascii="ＭＳ 明朝" w:eastAsia="ＭＳ 明朝" w:hAnsi="ＭＳ 明朝" w:hint="eastAsia"/>
          <w:sz w:val="24"/>
        </w:rPr>
        <w:t>番申請は、青空</w:t>
      </w:r>
      <w:r w:rsidR="001F6B23">
        <w:rPr>
          <w:rFonts w:ascii="ＭＳ 明朝" w:eastAsia="ＭＳ 明朝" w:hAnsi="ＭＳ 明朝" w:hint="eastAsia"/>
          <w:sz w:val="24"/>
        </w:rPr>
        <w:t>資材置場</w:t>
      </w:r>
      <w:r w:rsidR="00D9483B" w:rsidRPr="00D9483B">
        <w:rPr>
          <w:rFonts w:ascii="ＭＳ 明朝" w:eastAsia="ＭＳ 明朝" w:hAnsi="ＭＳ 明朝" w:hint="eastAsia"/>
          <w:sz w:val="24"/>
        </w:rPr>
        <w:t>を転用目的と</w:t>
      </w:r>
      <w:r w:rsidR="001F6B23">
        <w:rPr>
          <w:rFonts w:ascii="ＭＳ 明朝" w:eastAsia="ＭＳ 明朝" w:hAnsi="ＭＳ 明朝" w:hint="eastAsia"/>
          <w:sz w:val="24"/>
        </w:rPr>
        <w:t>しています</w:t>
      </w:r>
      <w:r w:rsidR="00D9483B" w:rsidRPr="00D9483B">
        <w:rPr>
          <w:rFonts w:ascii="ＭＳ 明朝" w:eastAsia="ＭＳ 明朝" w:hAnsi="ＭＳ 明朝" w:hint="eastAsia"/>
          <w:sz w:val="24"/>
        </w:rPr>
        <w:t>。</w:t>
      </w:r>
    </w:p>
    <w:p w:rsidR="00D9483B" w:rsidRPr="00D9483B" w:rsidRDefault="004B2DC0" w:rsidP="00D9483B">
      <w:pPr>
        <w:ind w:firstLineChars="100" w:firstLine="240"/>
        <w:rPr>
          <w:rFonts w:ascii="ＭＳ 明朝" w:eastAsia="ＭＳ 明朝" w:hAnsi="ＭＳ 明朝"/>
          <w:sz w:val="24"/>
        </w:rPr>
      </w:pPr>
      <w:r>
        <w:rPr>
          <w:rFonts w:ascii="ＭＳ 明朝" w:eastAsia="ＭＳ 明朝" w:hAnsi="ＭＳ 明朝" w:hint="eastAsia"/>
          <w:sz w:val="24"/>
        </w:rPr>
        <w:t>資料番号２</w:t>
      </w:r>
      <w:r w:rsidR="00D9483B" w:rsidRPr="00D9483B">
        <w:rPr>
          <w:rFonts w:ascii="ＭＳ 明朝" w:eastAsia="ＭＳ 明朝" w:hAnsi="ＭＳ 明朝" w:hint="eastAsia"/>
          <w:sz w:val="24"/>
        </w:rPr>
        <w:t>の農地現地調査表</w:t>
      </w:r>
      <w:r w:rsidR="00002D77">
        <w:rPr>
          <w:rFonts w:ascii="ＭＳ 明朝" w:eastAsia="ＭＳ 明朝" w:hAnsi="ＭＳ 明朝" w:hint="eastAsia"/>
          <w:sz w:val="24"/>
        </w:rPr>
        <w:t>も併せて</w:t>
      </w:r>
      <w:r w:rsidR="00D9483B" w:rsidRPr="00D9483B">
        <w:rPr>
          <w:rFonts w:ascii="ＭＳ 明朝" w:eastAsia="ＭＳ 明朝" w:hAnsi="ＭＳ 明朝" w:hint="eastAsia"/>
          <w:sz w:val="24"/>
        </w:rPr>
        <w:t>ご覧ください。</w:t>
      </w:r>
    </w:p>
    <w:p w:rsidR="00D9483B" w:rsidRDefault="00D9483B" w:rsidP="00D9483B">
      <w:pPr>
        <w:ind w:firstLineChars="100" w:firstLine="240"/>
        <w:rPr>
          <w:rFonts w:asciiTheme="minorEastAsia" w:hAnsiTheme="minorEastAsia"/>
          <w:sz w:val="24"/>
        </w:rPr>
      </w:pPr>
      <w:r>
        <w:rPr>
          <w:rFonts w:ascii="ＭＳ 明朝" w:eastAsia="ＭＳ 明朝" w:hAnsi="ＭＳ 明朝" w:hint="eastAsia"/>
          <w:sz w:val="24"/>
        </w:rPr>
        <w:t>申請者及び</w:t>
      </w:r>
      <w:r w:rsidRPr="00D9483B">
        <w:rPr>
          <w:rFonts w:ascii="ＭＳ 明朝" w:eastAsia="ＭＳ 明朝" w:hAnsi="ＭＳ 明朝" w:hint="eastAsia"/>
          <w:sz w:val="24"/>
        </w:rPr>
        <w:t>申請地は、</w:t>
      </w:r>
      <w:r w:rsidR="00CF7199">
        <w:rPr>
          <w:rFonts w:ascii="ＭＳ 明朝" w:eastAsia="ＭＳ 明朝" w:hAnsi="ＭＳ 明朝" w:hint="eastAsia"/>
          <w:sz w:val="24"/>
        </w:rPr>
        <w:t>２</w:t>
      </w:r>
      <w:r>
        <w:rPr>
          <w:rFonts w:asciiTheme="minorEastAsia" w:hAnsiTheme="minorEastAsia" w:hint="eastAsia"/>
          <w:sz w:val="24"/>
        </w:rPr>
        <w:t>番表記のとおりで、申請理由、利用計画は資料番号</w:t>
      </w:r>
      <w:r w:rsidR="00CF7199">
        <w:rPr>
          <w:rFonts w:asciiTheme="minorEastAsia" w:hAnsiTheme="minorEastAsia" w:hint="eastAsia"/>
          <w:sz w:val="24"/>
        </w:rPr>
        <w:t>２</w:t>
      </w:r>
      <w:r>
        <w:rPr>
          <w:rFonts w:asciiTheme="minorEastAsia" w:hAnsiTheme="minorEastAsia" w:hint="eastAsia"/>
          <w:sz w:val="24"/>
        </w:rPr>
        <w:t>のと</w:t>
      </w:r>
      <w:r>
        <w:rPr>
          <w:rFonts w:asciiTheme="minorEastAsia" w:hAnsiTheme="minorEastAsia" w:hint="eastAsia"/>
          <w:sz w:val="24"/>
        </w:rPr>
        <w:lastRenderedPageBreak/>
        <w:t>おりとなっています。</w:t>
      </w:r>
    </w:p>
    <w:p w:rsidR="001F6B23" w:rsidRDefault="00D9483B" w:rsidP="00002D77">
      <w:pPr>
        <w:ind w:left="1" w:firstLineChars="100" w:firstLine="240"/>
        <w:rPr>
          <w:rFonts w:asciiTheme="minorEastAsia" w:hAnsiTheme="minorEastAsia"/>
          <w:sz w:val="24"/>
        </w:rPr>
      </w:pPr>
      <w:r w:rsidRPr="00D9483B">
        <w:rPr>
          <w:rFonts w:ascii="ＭＳ 明朝" w:eastAsia="ＭＳ 明朝" w:hAnsi="ＭＳ 明朝" w:hint="eastAsia"/>
          <w:sz w:val="24"/>
        </w:rPr>
        <w:t>当該申請地の農地区分は、</w:t>
      </w:r>
      <w:r w:rsidR="00CF7199">
        <w:rPr>
          <w:rFonts w:asciiTheme="minorEastAsia" w:hAnsiTheme="minorEastAsia" w:hint="eastAsia"/>
          <w:sz w:val="24"/>
        </w:rPr>
        <w:t>住宅等が連たんする区域に近接する区域で、農地の規模が</w:t>
      </w:r>
      <w:r w:rsidR="00CF7199" w:rsidRPr="00002972">
        <w:rPr>
          <w:rFonts w:asciiTheme="minorEastAsia" w:hAnsiTheme="minorEastAsia" w:hint="eastAsia"/>
          <w:sz w:val="24"/>
        </w:rPr>
        <w:t>10</w:t>
      </w:r>
      <w:r w:rsidR="00C2504E">
        <w:rPr>
          <w:rFonts w:asciiTheme="minorEastAsia" w:hAnsiTheme="minorEastAsia" w:hint="eastAsia"/>
          <w:sz w:val="24"/>
        </w:rPr>
        <w:t>ヘクタール</w:t>
      </w:r>
      <w:r w:rsidR="00CF7199">
        <w:rPr>
          <w:rFonts w:asciiTheme="minorEastAsia" w:hAnsiTheme="minorEastAsia" w:hint="eastAsia"/>
          <w:sz w:val="24"/>
        </w:rPr>
        <w:t>未満の第２種農地で、申請地</w:t>
      </w:r>
      <w:r w:rsidR="00002D77">
        <w:rPr>
          <w:rFonts w:asciiTheme="minorEastAsia" w:hAnsiTheme="minorEastAsia" w:hint="eastAsia"/>
          <w:sz w:val="24"/>
        </w:rPr>
        <w:t>に隣接する既存の駐車場と一体利用して使用するため、この他に事業目的達成可能な農地以外の土地や</w:t>
      </w:r>
      <w:r w:rsidR="00CF7199">
        <w:rPr>
          <w:rFonts w:asciiTheme="minorEastAsia" w:hAnsiTheme="minorEastAsia" w:hint="eastAsia"/>
          <w:sz w:val="24"/>
        </w:rPr>
        <w:t>第３種農地はなく、転用行為</w:t>
      </w:r>
      <w:r w:rsidR="00CF7199" w:rsidRPr="00002972">
        <w:rPr>
          <w:rFonts w:asciiTheme="minorEastAsia" w:hAnsiTheme="minorEastAsia" w:hint="eastAsia"/>
          <w:kern w:val="0"/>
          <w:sz w:val="24"/>
        </w:rPr>
        <w:t>を行うために必要な資力等があり、転用による隣接地への被害もないと認められるなど、</w:t>
      </w:r>
      <w:r w:rsidR="00CF7199" w:rsidRPr="00002972">
        <w:rPr>
          <w:rFonts w:asciiTheme="minorEastAsia" w:hAnsiTheme="minorEastAsia" w:hint="eastAsia"/>
          <w:sz w:val="24"/>
        </w:rPr>
        <w:t>農地法第</w:t>
      </w:r>
      <w:r w:rsidR="001F6B23">
        <w:rPr>
          <w:rFonts w:asciiTheme="minorEastAsia" w:hAnsiTheme="minorEastAsia" w:hint="eastAsia"/>
          <w:sz w:val="24"/>
        </w:rPr>
        <w:t>４</w:t>
      </w:r>
      <w:r w:rsidR="00CF7199" w:rsidRPr="00002972">
        <w:rPr>
          <w:rFonts w:asciiTheme="minorEastAsia" w:hAnsiTheme="minorEastAsia" w:hint="eastAsia"/>
          <w:sz w:val="24"/>
        </w:rPr>
        <w:t>条第２項各号にも該当しないため、問題ないと考えます。</w:t>
      </w:r>
    </w:p>
    <w:p w:rsidR="002E6511" w:rsidRDefault="002E6511" w:rsidP="00002D77">
      <w:pPr>
        <w:ind w:left="1" w:firstLineChars="100" w:firstLine="240"/>
        <w:rPr>
          <w:rFonts w:asciiTheme="minorEastAsia" w:hAnsiTheme="minorEastAsia"/>
          <w:sz w:val="24"/>
          <w:szCs w:val="24"/>
        </w:rPr>
      </w:pPr>
      <w:r>
        <w:rPr>
          <w:rFonts w:asciiTheme="minorEastAsia" w:hAnsiTheme="minorEastAsia" w:hint="eastAsia"/>
          <w:sz w:val="24"/>
          <w:szCs w:val="24"/>
        </w:rPr>
        <w:t>以上でございます。</w:t>
      </w:r>
    </w:p>
    <w:p w:rsidR="0030309E" w:rsidRDefault="0030309E" w:rsidP="0030309E">
      <w:pPr>
        <w:rPr>
          <w:rFonts w:asciiTheme="minorEastAsia" w:hAnsiTheme="minorEastAsia"/>
          <w:sz w:val="24"/>
          <w:szCs w:val="24"/>
        </w:rPr>
      </w:pPr>
    </w:p>
    <w:p w:rsidR="006E4B28" w:rsidRPr="00D12179" w:rsidRDefault="006E4B28" w:rsidP="006E4B2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6E4B28" w:rsidRDefault="001E6269" w:rsidP="006E4B2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w:t>
      </w:r>
      <w:r w:rsidR="006E4B28">
        <w:rPr>
          <w:rFonts w:asciiTheme="minorEastAsia" w:hAnsiTheme="minorEastAsia" w:cs="Times New Roman" w:hint="eastAsia"/>
          <w:sz w:val="24"/>
          <w:szCs w:val="24"/>
        </w:rPr>
        <w:t>何かご意見、ご質問等はございませんか。</w:t>
      </w:r>
    </w:p>
    <w:p w:rsidR="00407959" w:rsidRDefault="00407959" w:rsidP="00407959">
      <w:pPr>
        <w:tabs>
          <w:tab w:val="left" w:pos="3544"/>
        </w:tabs>
        <w:ind w:left="1" w:firstLineChars="100" w:firstLine="240"/>
        <w:rPr>
          <w:rFonts w:asciiTheme="minorEastAsia" w:hAnsiTheme="minorEastAsia"/>
          <w:sz w:val="24"/>
          <w:szCs w:val="24"/>
        </w:rPr>
      </w:pPr>
    </w:p>
    <w:p w:rsidR="006E4B28" w:rsidRPr="00D12179" w:rsidRDefault="006E4B28" w:rsidP="006E4B28">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6E4B28" w:rsidRPr="00D12179" w:rsidRDefault="006E4B28" w:rsidP="006E4B28">
      <w:pPr>
        <w:rPr>
          <w:rFonts w:asciiTheme="minorEastAsia" w:hAnsiTheme="minorEastAsia"/>
          <w:sz w:val="24"/>
          <w:szCs w:val="24"/>
        </w:rPr>
      </w:pPr>
    </w:p>
    <w:p w:rsidR="006E4B28" w:rsidRPr="00D12179" w:rsidRDefault="006E4B28" w:rsidP="006E4B28">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024534" w:rsidRDefault="006E4B28" w:rsidP="00093864">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sidR="001F6B23">
        <w:rPr>
          <w:rFonts w:asciiTheme="minorEastAsia" w:hAnsiTheme="minorEastAsia" w:hint="eastAsia"/>
          <w:sz w:val="24"/>
          <w:szCs w:val="24"/>
        </w:rPr>
        <w:t>４</w:t>
      </w:r>
      <w:r w:rsidRPr="00D12179">
        <w:rPr>
          <w:rFonts w:asciiTheme="minorEastAsia" w:hAnsiTheme="minorEastAsia" w:hint="eastAsia"/>
          <w:sz w:val="24"/>
          <w:szCs w:val="24"/>
        </w:rPr>
        <w:t>条に関する許可申請について、ご承認いただきましたので、申請内容のとおり県へ進達いたします。</w:t>
      </w:r>
    </w:p>
    <w:p w:rsidR="001F6B23" w:rsidRPr="00D12179" w:rsidRDefault="001F6B23" w:rsidP="001F6B23">
      <w:pPr>
        <w:rPr>
          <w:rFonts w:asciiTheme="minorEastAsia" w:hAnsiTheme="minorEastAsia"/>
          <w:sz w:val="24"/>
          <w:szCs w:val="24"/>
        </w:rPr>
      </w:pPr>
      <w:r w:rsidRPr="00D12179">
        <w:rPr>
          <w:rFonts w:asciiTheme="minorEastAsia" w:hAnsiTheme="minorEastAsia" w:hint="eastAsia"/>
          <w:sz w:val="24"/>
          <w:szCs w:val="24"/>
        </w:rPr>
        <w:t xml:space="preserve">　次に、議案第</w:t>
      </w:r>
      <w:r>
        <w:rPr>
          <w:rFonts w:asciiTheme="minorEastAsia" w:hAnsiTheme="minorEastAsia" w:hint="eastAsia"/>
          <w:sz w:val="24"/>
          <w:szCs w:val="24"/>
        </w:rPr>
        <w:t>３</w:t>
      </w:r>
      <w:r w:rsidRPr="00D12179">
        <w:rPr>
          <w:rFonts w:asciiTheme="minorEastAsia" w:hAnsiTheme="minorEastAsia" w:hint="eastAsia"/>
          <w:sz w:val="24"/>
          <w:szCs w:val="24"/>
        </w:rPr>
        <w:t>号「農地法第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条に関する許可申請について」事務局より説明願います。</w:t>
      </w:r>
    </w:p>
    <w:p w:rsidR="001F6B23" w:rsidRDefault="001F6B23" w:rsidP="00093864">
      <w:pPr>
        <w:ind w:firstLineChars="100" w:firstLine="240"/>
        <w:rPr>
          <w:rFonts w:asciiTheme="minorEastAsia" w:hAnsiTheme="minorEastAsia"/>
          <w:sz w:val="24"/>
          <w:szCs w:val="24"/>
        </w:rPr>
      </w:pPr>
    </w:p>
    <w:p w:rsidR="001F6B23" w:rsidRDefault="001F6B23" w:rsidP="001F6B2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1F6B23" w:rsidRPr="00D12179" w:rsidRDefault="001F6B23" w:rsidP="001F6B23">
      <w:pPr>
        <w:ind w:firstLineChars="100" w:firstLine="240"/>
        <w:rPr>
          <w:rFonts w:asciiTheme="minorEastAsia" w:hAnsiTheme="minorEastAsia"/>
          <w:sz w:val="24"/>
          <w:szCs w:val="24"/>
        </w:rPr>
      </w:pPr>
      <w:r w:rsidRPr="00D12179">
        <w:rPr>
          <w:rFonts w:asciiTheme="minorEastAsia" w:hAnsiTheme="minorEastAsia" w:hint="eastAsia"/>
          <w:sz w:val="24"/>
          <w:szCs w:val="24"/>
        </w:rPr>
        <w:t>議案第</w:t>
      </w:r>
      <w:r>
        <w:rPr>
          <w:rFonts w:asciiTheme="minorEastAsia" w:hAnsiTheme="minorEastAsia" w:hint="eastAsia"/>
          <w:sz w:val="24"/>
          <w:szCs w:val="24"/>
        </w:rPr>
        <w:t>３</w:t>
      </w:r>
      <w:r w:rsidRPr="00D12179">
        <w:rPr>
          <w:rFonts w:asciiTheme="minorEastAsia" w:hAnsiTheme="minorEastAsia" w:hint="eastAsia"/>
          <w:sz w:val="24"/>
          <w:szCs w:val="24"/>
        </w:rPr>
        <w:t>号　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w:t>
      </w:r>
      <w:r>
        <w:rPr>
          <w:rFonts w:asciiTheme="minorEastAsia" w:hAnsiTheme="minorEastAsia" w:hint="eastAsia"/>
          <w:sz w:val="24"/>
          <w:szCs w:val="24"/>
        </w:rPr>
        <w:t>３</w:t>
      </w:r>
      <w:r w:rsidRPr="00D12179">
        <w:rPr>
          <w:rFonts w:asciiTheme="minorEastAsia" w:hAnsiTheme="minorEastAsia" w:hint="eastAsia"/>
          <w:sz w:val="24"/>
          <w:szCs w:val="24"/>
        </w:rPr>
        <w:t>件について説明させていただきます。議案書</w:t>
      </w:r>
      <w:r>
        <w:rPr>
          <w:rFonts w:asciiTheme="minorEastAsia" w:hAnsiTheme="minorEastAsia" w:hint="eastAsia"/>
          <w:sz w:val="24"/>
          <w:szCs w:val="24"/>
        </w:rPr>
        <w:t>９</w:t>
      </w:r>
      <w:r w:rsidRPr="00D12179">
        <w:rPr>
          <w:rFonts w:asciiTheme="minorEastAsia" w:hAnsiTheme="minorEastAsia" w:hint="eastAsia"/>
          <w:sz w:val="24"/>
          <w:szCs w:val="24"/>
        </w:rPr>
        <w:t>ページをご参照願います。</w:t>
      </w:r>
      <w:r>
        <w:rPr>
          <w:rFonts w:asciiTheme="minorEastAsia" w:hAnsiTheme="minorEastAsia" w:hint="eastAsia"/>
          <w:sz w:val="24"/>
          <w:szCs w:val="24"/>
        </w:rPr>
        <w:t>申請につきましては、令和５年12月22日に木村委員とともに農地現地調査を行いました。資料番号３の農地現地調査表も併せてご覧ください。</w:t>
      </w:r>
    </w:p>
    <w:p w:rsidR="001F6B23" w:rsidRDefault="001F6B23" w:rsidP="001F6B23">
      <w:pPr>
        <w:ind w:firstLineChars="100" w:firstLine="240"/>
        <w:rPr>
          <w:rFonts w:asciiTheme="minorEastAsia" w:hAnsiTheme="minorEastAsia"/>
          <w:sz w:val="24"/>
          <w:szCs w:val="24"/>
        </w:rPr>
      </w:pPr>
      <w:r w:rsidRPr="00D12179">
        <w:rPr>
          <w:rFonts w:asciiTheme="minorEastAsia" w:hAnsiTheme="minorEastAsia" w:hint="eastAsia"/>
          <w:sz w:val="24"/>
          <w:szCs w:val="24"/>
        </w:rPr>
        <w:t>１番申請は、</w:t>
      </w:r>
      <w:r w:rsidR="005E0A8D">
        <w:rPr>
          <w:rFonts w:asciiTheme="minorEastAsia" w:hAnsiTheme="minorEastAsia" w:hint="eastAsia"/>
          <w:sz w:val="24"/>
          <w:szCs w:val="24"/>
        </w:rPr>
        <w:t>青空資材置場を</w:t>
      </w:r>
      <w:r w:rsidRPr="008B5A60">
        <w:rPr>
          <w:rFonts w:ascii="ＭＳ 明朝" w:eastAsia="ＭＳ 明朝" w:hAnsi="ＭＳ 明朝" w:hint="eastAsia"/>
          <w:sz w:val="24"/>
        </w:rPr>
        <w:t>転用目的と</w:t>
      </w:r>
      <w:r w:rsidR="005E0A8D">
        <w:rPr>
          <w:rFonts w:ascii="ＭＳ 明朝" w:eastAsia="ＭＳ 明朝" w:hAnsi="ＭＳ 明朝" w:hint="eastAsia"/>
          <w:sz w:val="24"/>
        </w:rPr>
        <w:t>する所有権移転の売買です</w:t>
      </w:r>
      <w:r w:rsidRPr="008B5A60">
        <w:rPr>
          <w:rFonts w:ascii="ＭＳ 明朝" w:eastAsia="ＭＳ 明朝" w:hAnsi="ＭＳ 明朝" w:hint="eastAsia"/>
          <w:sz w:val="24"/>
        </w:rPr>
        <w:t>。</w:t>
      </w:r>
    </w:p>
    <w:p w:rsidR="001F6B23" w:rsidRDefault="001F6B23" w:rsidP="001F6B23">
      <w:pPr>
        <w:ind w:firstLineChars="100" w:firstLine="240"/>
        <w:rPr>
          <w:rFonts w:asciiTheme="minorEastAsia" w:hAnsiTheme="minorEastAsia"/>
          <w:sz w:val="24"/>
        </w:rPr>
      </w:pPr>
      <w:r>
        <w:rPr>
          <w:rFonts w:asciiTheme="minorEastAsia" w:hAnsiTheme="minorEastAsia" w:hint="eastAsia"/>
          <w:sz w:val="24"/>
        </w:rPr>
        <w:t>申請者及び</w:t>
      </w:r>
      <w:r w:rsidRPr="00002972">
        <w:rPr>
          <w:rFonts w:asciiTheme="minorEastAsia" w:hAnsiTheme="minorEastAsia" w:hint="eastAsia"/>
          <w:sz w:val="24"/>
        </w:rPr>
        <w:t>申請地は、</w:t>
      </w:r>
      <w:r>
        <w:rPr>
          <w:rFonts w:asciiTheme="minorEastAsia" w:hAnsiTheme="minorEastAsia" w:hint="eastAsia"/>
          <w:sz w:val="24"/>
        </w:rPr>
        <w:t>１番表記のとおりで、申請理由、利用計画は資料番号</w:t>
      </w:r>
      <w:r w:rsidR="005E0A8D">
        <w:rPr>
          <w:rFonts w:asciiTheme="minorEastAsia" w:hAnsiTheme="minorEastAsia" w:hint="eastAsia"/>
          <w:sz w:val="24"/>
        </w:rPr>
        <w:t>３</w:t>
      </w:r>
      <w:r>
        <w:rPr>
          <w:rFonts w:asciiTheme="minorEastAsia" w:hAnsiTheme="minorEastAsia" w:hint="eastAsia"/>
          <w:sz w:val="24"/>
        </w:rPr>
        <w:t>のとおりとなっています。</w:t>
      </w:r>
    </w:p>
    <w:p w:rsidR="005E0A8D" w:rsidRPr="00AC19F8" w:rsidRDefault="001F6B23" w:rsidP="00AC19F8">
      <w:pPr>
        <w:ind w:left="1" w:firstLineChars="100" w:firstLine="240"/>
        <w:jc w:val="left"/>
        <w:rPr>
          <w:rFonts w:asciiTheme="minorEastAsia" w:hAnsiTheme="minorEastAsia"/>
          <w:kern w:val="0"/>
          <w:sz w:val="24"/>
        </w:rPr>
      </w:pPr>
      <w:r w:rsidRPr="00002972">
        <w:rPr>
          <w:rFonts w:asciiTheme="minorEastAsia" w:hAnsiTheme="minorEastAsia" w:hint="eastAsia"/>
          <w:sz w:val="24"/>
        </w:rPr>
        <w:t>当該申請地の農地区分は、</w:t>
      </w:r>
      <w:r w:rsidR="005E0A8D" w:rsidRPr="005E0A8D">
        <w:rPr>
          <w:rFonts w:asciiTheme="minorEastAsia" w:hAnsiTheme="minorEastAsia" w:hint="eastAsia"/>
          <w:sz w:val="24"/>
        </w:rPr>
        <w:t>住宅、公共施設や公益施設住宅等の連たんする区域の第３種農地で、</w:t>
      </w:r>
      <w:r w:rsidR="005E0A8D" w:rsidRPr="005E0A8D">
        <w:rPr>
          <w:rFonts w:asciiTheme="minorEastAsia" w:hAnsiTheme="minorEastAsia" w:hint="eastAsia"/>
          <w:kern w:val="0"/>
          <w:sz w:val="24"/>
        </w:rPr>
        <w:t>転用行為を行うために必要な資力等があり、転用による隣接地への被害もないと認められるなど、農地法第５条第２項各号にも該当しないため問題ないと考えます。</w:t>
      </w:r>
    </w:p>
    <w:p w:rsidR="005E0A8D" w:rsidRDefault="005E0A8D" w:rsidP="005E0A8D">
      <w:pPr>
        <w:ind w:firstLineChars="100" w:firstLine="240"/>
        <w:rPr>
          <w:rFonts w:ascii="ＭＳ 明朝" w:eastAsia="ＭＳ 明朝" w:hAnsi="ＭＳ 明朝"/>
          <w:sz w:val="24"/>
        </w:rPr>
      </w:pPr>
      <w:r>
        <w:rPr>
          <w:rFonts w:asciiTheme="minorEastAsia" w:hAnsiTheme="minorEastAsia" w:hint="eastAsia"/>
          <w:sz w:val="24"/>
          <w:szCs w:val="24"/>
        </w:rPr>
        <w:t>２</w:t>
      </w:r>
      <w:r w:rsidRPr="00D12179">
        <w:rPr>
          <w:rFonts w:asciiTheme="minorEastAsia" w:hAnsiTheme="minorEastAsia" w:hint="eastAsia"/>
          <w:sz w:val="24"/>
          <w:szCs w:val="24"/>
        </w:rPr>
        <w:t>番申請は、</w:t>
      </w:r>
      <w:r>
        <w:rPr>
          <w:rFonts w:asciiTheme="minorEastAsia" w:hAnsiTheme="minorEastAsia" w:hint="eastAsia"/>
          <w:sz w:val="24"/>
          <w:szCs w:val="24"/>
        </w:rPr>
        <w:t>障害福祉サービス事業所を</w:t>
      </w:r>
      <w:r w:rsidRPr="008B5A60">
        <w:rPr>
          <w:rFonts w:ascii="ＭＳ 明朝" w:eastAsia="ＭＳ 明朝" w:hAnsi="ＭＳ 明朝" w:hint="eastAsia"/>
          <w:sz w:val="24"/>
        </w:rPr>
        <w:t>転用目的と</w:t>
      </w:r>
      <w:r>
        <w:rPr>
          <w:rFonts w:ascii="ＭＳ 明朝" w:eastAsia="ＭＳ 明朝" w:hAnsi="ＭＳ 明朝" w:hint="eastAsia"/>
          <w:sz w:val="24"/>
        </w:rPr>
        <w:t>する所有権移転の売買です</w:t>
      </w:r>
      <w:r w:rsidRPr="008B5A60">
        <w:rPr>
          <w:rFonts w:ascii="ＭＳ 明朝" w:eastAsia="ＭＳ 明朝" w:hAnsi="ＭＳ 明朝" w:hint="eastAsia"/>
          <w:sz w:val="24"/>
        </w:rPr>
        <w:t>。</w:t>
      </w:r>
    </w:p>
    <w:p w:rsidR="005E0A8D" w:rsidRPr="00D12179" w:rsidRDefault="005E0A8D" w:rsidP="005E0A8D">
      <w:pPr>
        <w:ind w:firstLineChars="100" w:firstLine="240"/>
        <w:rPr>
          <w:rFonts w:asciiTheme="minorEastAsia" w:hAnsiTheme="minorEastAsia"/>
          <w:sz w:val="24"/>
          <w:szCs w:val="24"/>
        </w:rPr>
      </w:pPr>
      <w:r>
        <w:rPr>
          <w:rFonts w:asciiTheme="minorEastAsia" w:hAnsiTheme="minorEastAsia" w:hint="eastAsia"/>
          <w:sz w:val="24"/>
          <w:szCs w:val="24"/>
        </w:rPr>
        <w:t>資料番号４の農地現地調査表も併せてご覧ください。</w:t>
      </w:r>
    </w:p>
    <w:p w:rsidR="005E0A8D" w:rsidRDefault="005E0A8D" w:rsidP="005E0A8D">
      <w:pPr>
        <w:ind w:firstLineChars="100" w:firstLine="240"/>
        <w:rPr>
          <w:rFonts w:asciiTheme="minorEastAsia" w:hAnsiTheme="minorEastAsia"/>
          <w:sz w:val="24"/>
        </w:rPr>
      </w:pPr>
      <w:r>
        <w:rPr>
          <w:rFonts w:asciiTheme="minorEastAsia" w:hAnsiTheme="minorEastAsia" w:hint="eastAsia"/>
          <w:sz w:val="24"/>
        </w:rPr>
        <w:t>申請者及び</w:t>
      </w:r>
      <w:r w:rsidRPr="00002972">
        <w:rPr>
          <w:rFonts w:asciiTheme="minorEastAsia" w:hAnsiTheme="minorEastAsia" w:hint="eastAsia"/>
          <w:sz w:val="24"/>
        </w:rPr>
        <w:t>申請地は、</w:t>
      </w:r>
      <w:r>
        <w:rPr>
          <w:rFonts w:asciiTheme="minorEastAsia" w:hAnsiTheme="minorEastAsia" w:hint="eastAsia"/>
          <w:sz w:val="24"/>
        </w:rPr>
        <w:t>２番表記のとおりで、申請理由、利用計画は資料番号４のとおりとなっています。</w:t>
      </w:r>
    </w:p>
    <w:p w:rsidR="005E0A8D" w:rsidRDefault="005E0A8D" w:rsidP="005E0A8D">
      <w:pPr>
        <w:ind w:left="1" w:firstLineChars="100" w:firstLine="240"/>
        <w:jc w:val="left"/>
        <w:rPr>
          <w:rFonts w:asciiTheme="minorEastAsia" w:hAnsiTheme="minorEastAsia"/>
          <w:sz w:val="24"/>
        </w:rPr>
      </w:pPr>
      <w:r w:rsidRPr="00002972">
        <w:rPr>
          <w:rFonts w:asciiTheme="minorEastAsia" w:hAnsiTheme="minorEastAsia" w:hint="eastAsia"/>
          <w:sz w:val="24"/>
        </w:rPr>
        <w:t>当該申請地の農地区分は、</w:t>
      </w:r>
      <w:r>
        <w:rPr>
          <w:rFonts w:asciiTheme="minorEastAsia" w:hAnsiTheme="minorEastAsia" w:hint="eastAsia"/>
          <w:sz w:val="24"/>
        </w:rPr>
        <w:t>ＪＲ</w:t>
      </w:r>
      <w:r w:rsidRPr="005E0A8D">
        <w:rPr>
          <w:rFonts w:asciiTheme="minorEastAsia" w:hAnsiTheme="minorEastAsia" w:hint="eastAsia"/>
          <w:sz w:val="24"/>
        </w:rPr>
        <w:t>柳本駅からの宅地化率で判断する第２種農地で、</w:t>
      </w:r>
      <w:r w:rsidRPr="005E0A8D">
        <w:rPr>
          <w:rFonts w:asciiTheme="minorEastAsia" w:hAnsiTheme="minorEastAsia" w:hint="eastAsia"/>
          <w:kern w:val="0"/>
          <w:sz w:val="24"/>
        </w:rPr>
        <w:t>転用行為を行うために必要な資力等があり、転用による隣接地への被害もないと認められるなど、</w:t>
      </w:r>
      <w:r w:rsidRPr="005E0A8D">
        <w:rPr>
          <w:rFonts w:asciiTheme="minorEastAsia" w:hAnsiTheme="minorEastAsia" w:hint="eastAsia"/>
          <w:sz w:val="24"/>
        </w:rPr>
        <w:t>農地法第５条第２項各号にも該当しないため、問題ないと考えます。</w:t>
      </w:r>
    </w:p>
    <w:p w:rsidR="005E0A8D" w:rsidRDefault="005E0A8D" w:rsidP="005E0A8D">
      <w:pPr>
        <w:ind w:firstLineChars="100" w:firstLine="240"/>
        <w:rPr>
          <w:rFonts w:ascii="ＭＳ 明朝" w:eastAsia="ＭＳ 明朝" w:hAnsi="ＭＳ 明朝"/>
          <w:sz w:val="24"/>
        </w:rPr>
      </w:pPr>
      <w:r>
        <w:rPr>
          <w:rFonts w:asciiTheme="minorEastAsia" w:hAnsiTheme="minorEastAsia" w:hint="eastAsia"/>
          <w:sz w:val="24"/>
          <w:szCs w:val="24"/>
        </w:rPr>
        <w:lastRenderedPageBreak/>
        <w:t>３</w:t>
      </w:r>
      <w:r w:rsidRPr="00D12179">
        <w:rPr>
          <w:rFonts w:asciiTheme="minorEastAsia" w:hAnsiTheme="minorEastAsia" w:hint="eastAsia"/>
          <w:sz w:val="24"/>
          <w:szCs w:val="24"/>
        </w:rPr>
        <w:t>番申請は、</w:t>
      </w:r>
      <w:r>
        <w:rPr>
          <w:rFonts w:asciiTheme="minorEastAsia" w:hAnsiTheme="minorEastAsia" w:hint="eastAsia"/>
          <w:sz w:val="24"/>
          <w:szCs w:val="24"/>
        </w:rPr>
        <w:t>青空駐車場を</w:t>
      </w:r>
      <w:r w:rsidRPr="008B5A60">
        <w:rPr>
          <w:rFonts w:ascii="ＭＳ 明朝" w:eastAsia="ＭＳ 明朝" w:hAnsi="ＭＳ 明朝" w:hint="eastAsia"/>
          <w:sz w:val="24"/>
        </w:rPr>
        <w:t>転用目的と</w:t>
      </w:r>
      <w:r>
        <w:rPr>
          <w:rFonts w:ascii="ＭＳ 明朝" w:eastAsia="ＭＳ 明朝" w:hAnsi="ＭＳ 明朝" w:hint="eastAsia"/>
          <w:sz w:val="24"/>
        </w:rPr>
        <w:t>する所有権移転の売買です</w:t>
      </w:r>
      <w:r w:rsidRPr="008B5A60">
        <w:rPr>
          <w:rFonts w:ascii="ＭＳ 明朝" w:eastAsia="ＭＳ 明朝" w:hAnsi="ＭＳ 明朝" w:hint="eastAsia"/>
          <w:sz w:val="24"/>
        </w:rPr>
        <w:t>。</w:t>
      </w:r>
    </w:p>
    <w:p w:rsidR="005E0A8D" w:rsidRPr="00D12179" w:rsidRDefault="005E0A8D" w:rsidP="005E0A8D">
      <w:pPr>
        <w:ind w:firstLineChars="100" w:firstLine="240"/>
        <w:rPr>
          <w:rFonts w:asciiTheme="minorEastAsia" w:hAnsiTheme="minorEastAsia"/>
          <w:sz w:val="24"/>
          <w:szCs w:val="24"/>
        </w:rPr>
      </w:pPr>
      <w:r>
        <w:rPr>
          <w:rFonts w:asciiTheme="minorEastAsia" w:hAnsiTheme="minorEastAsia" w:hint="eastAsia"/>
          <w:sz w:val="24"/>
          <w:szCs w:val="24"/>
        </w:rPr>
        <w:t>資料番号５の農地現地調査表も併せてご覧ください。</w:t>
      </w:r>
    </w:p>
    <w:p w:rsidR="005E0A8D" w:rsidRDefault="005E0A8D" w:rsidP="005E0A8D">
      <w:pPr>
        <w:ind w:firstLineChars="100" w:firstLine="240"/>
        <w:rPr>
          <w:rFonts w:asciiTheme="minorEastAsia" w:hAnsiTheme="minorEastAsia"/>
          <w:sz w:val="24"/>
        </w:rPr>
      </w:pPr>
      <w:r>
        <w:rPr>
          <w:rFonts w:asciiTheme="minorEastAsia" w:hAnsiTheme="minorEastAsia" w:hint="eastAsia"/>
          <w:sz w:val="24"/>
        </w:rPr>
        <w:t>申請者及び</w:t>
      </w:r>
      <w:r w:rsidRPr="00002972">
        <w:rPr>
          <w:rFonts w:asciiTheme="minorEastAsia" w:hAnsiTheme="minorEastAsia" w:hint="eastAsia"/>
          <w:sz w:val="24"/>
        </w:rPr>
        <w:t>申請地は、</w:t>
      </w:r>
      <w:r>
        <w:rPr>
          <w:rFonts w:asciiTheme="minorEastAsia" w:hAnsiTheme="minorEastAsia" w:hint="eastAsia"/>
          <w:sz w:val="24"/>
        </w:rPr>
        <w:t>３番表記のとおりで、申請理由、利用計画は資料番号５のとおりとなっています。</w:t>
      </w:r>
    </w:p>
    <w:p w:rsidR="005E0A8D" w:rsidRPr="005E0A8D" w:rsidRDefault="005E0A8D" w:rsidP="00537F95">
      <w:pPr>
        <w:ind w:left="1" w:firstLineChars="100" w:firstLine="240"/>
        <w:rPr>
          <w:rFonts w:asciiTheme="minorEastAsia" w:hAnsiTheme="minorEastAsia"/>
          <w:sz w:val="24"/>
        </w:rPr>
      </w:pPr>
      <w:r w:rsidRPr="00002972">
        <w:rPr>
          <w:rFonts w:asciiTheme="minorEastAsia" w:hAnsiTheme="minorEastAsia" w:hint="eastAsia"/>
          <w:sz w:val="24"/>
        </w:rPr>
        <w:t>当該申請地の農地区分は、</w:t>
      </w:r>
      <w:r>
        <w:rPr>
          <w:rFonts w:asciiTheme="minorEastAsia" w:hAnsiTheme="minorEastAsia" w:hint="eastAsia"/>
          <w:sz w:val="24"/>
        </w:rPr>
        <w:t>住宅等が連たんする区域に近接する区域で農地の規模が10</w:t>
      </w:r>
      <w:r w:rsidRPr="005E0A8D">
        <w:rPr>
          <w:rFonts w:asciiTheme="minorEastAsia" w:hAnsiTheme="minorEastAsia" w:hint="eastAsia"/>
          <w:sz w:val="24"/>
        </w:rPr>
        <w:t>ha未満の第２種農地で転用可能です。また</w:t>
      </w:r>
      <w:r w:rsidRPr="005E0A8D">
        <w:rPr>
          <w:rFonts w:asciiTheme="minorEastAsia" w:hAnsiTheme="minorEastAsia" w:hint="eastAsia"/>
          <w:kern w:val="0"/>
          <w:sz w:val="24"/>
        </w:rPr>
        <w:t>転用行為を行うために必要な資力等があり、転用による隣接地への被害もないと認められるなど、</w:t>
      </w:r>
      <w:r w:rsidRPr="005E0A8D">
        <w:rPr>
          <w:rFonts w:asciiTheme="minorEastAsia" w:hAnsiTheme="minorEastAsia" w:hint="eastAsia"/>
          <w:sz w:val="24"/>
        </w:rPr>
        <w:t>農地法第５条第２項各号にも該当しないため、問題ないと考えます。</w:t>
      </w:r>
      <w:r w:rsidR="00AC19F8">
        <w:rPr>
          <w:rFonts w:asciiTheme="minorEastAsia" w:hAnsiTheme="minorEastAsia" w:hint="eastAsia"/>
          <w:sz w:val="24"/>
        </w:rPr>
        <w:t>以上でございます。</w:t>
      </w:r>
    </w:p>
    <w:p w:rsidR="005E0A8D" w:rsidRDefault="005E0A8D" w:rsidP="005E0A8D">
      <w:pPr>
        <w:ind w:left="1" w:firstLineChars="100" w:firstLine="240"/>
        <w:jc w:val="left"/>
        <w:rPr>
          <w:rFonts w:asciiTheme="minorEastAsia" w:hAnsiTheme="minorEastAsia"/>
          <w:sz w:val="24"/>
        </w:rPr>
      </w:pPr>
    </w:p>
    <w:p w:rsidR="00AC19F8" w:rsidRPr="00D12179" w:rsidRDefault="00AC19F8" w:rsidP="00AC19F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AC19F8" w:rsidRDefault="00AC19F8" w:rsidP="00AC19F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ただいま事務局より説明ありましたが、何かご意見、ご質問等はございませんか。</w:t>
      </w:r>
    </w:p>
    <w:p w:rsidR="00AC19F8" w:rsidRDefault="00AC19F8" w:rsidP="00AC19F8">
      <w:pPr>
        <w:tabs>
          <w:tab w:val="left" w:pos="3544"/>
        </w:tabs>
        <w:rPr>
          <w:rFonts w:asciiTheme="minorEastAsia" w:hAnsiTheme="minorEastAsia"/>
          <w:sz w:val="24"/>
          <w:szCs w:val="24"/>
        </w:rPr>
      </w:pPr>
    </w:p>
    <w:p w:rsidR="00AC19F8" w:rsidRPr="004666F6" w:rsidRDefault="004666F6" w:rsidP="00AC19F8">
      <w:pPr>
        <w:tabs>
          <w:tab w:val="left" w:pos="3544"/>
        </w:tabs>
        <w:rPr>
          <w:rFonts w:asciiTheme="majorEastAsia" w:eastAsiaTheme="majorEastAsia" w:hAnsiTheme="majorEastAsia"/>
          <w:sz w:val="24"/>
          <w:szCs w:val="24"/>
        </w:rPr>
      </w:pPr>
      <w:r w:rsidRPr="004666F6">
        <w:rPr>
          <w:rFonts w:asciiTheme="majorEastAsia" w:eastAsiaTheme="majorEastAsia" w:hAnsiTheme="majorEastAsia" w:hint="eastAsia"/>
          <w:sz w:val="24"/>
          <w:szCs w:val="24"/>
        </w:rPr>
        <w:t>農地利用最適化推進委員（奥野雅信）</w:t>
      </w:r>
    </w:p>
    <w:p w:rsidR="00AC19F8" w:rsidRDefault="004666F6" w:rsidP="00AC19F8">
      <w:pPr>
        <w:tabs>
          <w:tab w:val="left" w:pos="3544"/>
        </w:tabs>
        <w:rPr>
          <w:rFonts w:asciiTheme="minorEastAsia" w:hAnsiTheme="minorEastAsia"/>
          <w:sz w:val="24"/>
          <w:szCs w:val="24"/>
        </w:rPr>
      </w:pPr>
      <w:r>
        <w:rPr>
          <w:rFonts w:asciiTheme="minorEastAsia" w:hAnsiTheme="minorEastAsia" w:hint="eastAsia"/>
          <w:sz w:val="24"/>
          <w:szCs w:val="24"/>
        </w:rPr>
        <w:t xml:space="preserve">　２番申請の申請地の南側は雑種地になっているのですが転用許可は出ているのですか。今回、南側も一体利用するという内容です</w:t>
      </w:r>
      <w:r w:rsidR="009175D7">
        <w:rPr>
          <w:rFonts w:asciiTheme="minorEastAsia" w:hAnsiTheme="minorEastAsia" w:hint="eastAsia"/>
          <w:sz w:val="24"/>
          <w:szCs w:val="24"/>
        </w:rPr>
        <w:t>が雑種地での目的は何ですか</w:t>
      </w:r>
      <w:r>
        <w:rPr>
          <w:rFonts w:asciiTheme="minorEastAsia" w:hAnsiTheme="minorEastAsia" w:hint="eastAsia"/>
          <w:sz w:val="24"/>
          <w:szCs w:val="24"/>
        </w:rPr>
        <w:t>。</w:t>
      </w:r>
    </w:p>
    <w:p w:rsidR="004666F6" w:rsidRPr="009175D7" w:rsidRDefault="004666F6" w:rsidP="00AC19F8">
      <w:pPr>
        <w:tabs>
          <w:tab w:val="left" w:pos="3544"/>
        </w:tabs>
        <w:rPr>
          <w:rFonts w:asciiTheme="minorEastAsia" w:hAnsiTheme="minorEastAsia"/>
          <w:sz w:val="24"/>
          <w:szCs w:val="24"/>
        </w:rPr>
      </w:pPr>
    </w:p>
    <w:p w:rsidR="009175D7" w:rsidRDefault="009175D7" w:rsidP="009175D7">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9175D7" w:rsidRDefault="009175D7" w:rsidP="009175D7">
      <w:pPr>
        <w:tabs>
          <w:tab w:val="left" w:pos="3544"/>
        </w:tabs>
        <w:ind w:firstLineChars="100" w:firstLine="240"/>
        <w:rPr>
          <w:rFonts w:asciiTheme="minorEastAsia" w:hAnsiTheme="minorEastAsia"/>
          <w:sz w:val="24"/>
          <w:szCs w:val="24"/>
        </w:rPr>
      </w:pPr>
      <w:r>
        <w:rPr>
          <w:rFonts w:asciiTheme="minorEastAsia" w:hAnsiTheme="minorEastAsia" w:hint="eastAsia"/>
          <w:sz w:val="24"/>
          <w:szCs w:val="24"/>
        </w:rPr>
        <w:t>転用の許可は下りていますが、転用時期については資料がありませんので、後日お返事させていただきます。転用の目的は青空駐車場で</w:t>
      </w:r>
      <w:r w:rsidR="00537F95">
        <w:rPr>
          <w:rFonts w:asciiTheme="minorEastAsia" w:hAnsiTheme="minorEastAsia" w:hint="eastAsia"/>
          <w:sz w:val="24"/>
          <w:szCs w:val="24"/>
        </w:rPr>
        <w:t>申請されています</w:t>
      </w:r>
      <w:r>
        <w:rPr>
          <w:rFonts w:asciiTheme="minorEastAsia" w:hAnsiTheme="minorEastAsia" w:hint="eastAsia"/>
          <w:sz w:val="24"/>
          <w:szCs w:val="24"/>
        </w:rPr>
        <w:t>。</w:t>
      </w:r>
    </w:p>
    <w:p w:rsidR="004666F6" w:rsidRDefault="004666F6" w:rsidP="00AC19F8">
      <w:pPr>
        <w:tabs>
          <w:tab w:val="left" w:pos="3544"/>
        </w:tabs>
        <w:rPr>
          <w:rFonts w:asciiTheme="minorEastAsia" w:hAnsiTheme="minorEastAsia"/>
          <w:sz w:val="24"/>
          <w:szCs w:val="24"/>
        </w:rPr>
      </w:pPr>
    </w:p>
    <w:p w:rsidR="004666F6" w:rsidRPr="00D12179" w:rsidRDefault="004666F6" w:rsidP="004666F6">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4666F6" w:rsidRDefault="004666F6" w:rsidP="00AC19F8">
      <w:pPr>
        <w:tabs>
          <w:tab w:val="left" w:pos="3544"/>
        </w:tabs>
        <w:rPr>
          <w:rFonts w:asciiTheme="minorEastAsia" w:hAnsiTheme="minorEastAsia"/>
          <w:sz w:val="24"/>
          <w:szCs w:val="24"/>
        </w:rPr>
      </w:pPr>
      <w:r>
        <w:rPr>
          <w:rFonts w:asciiTheme="minorEastAsia" w:hAnsiTheme="minorEastAsia" w:hint="eastAsia"/>
          <w:sz w:val="24"/>
          <w:szCs w:val="24"/>
        </w:rPr>
        <w:t xml:space="preserve">　ほかによろしいですか。</w:t>
      </w:r>
    </w:p>
    <w:p w:rsidR="004666F6" w:rsidRDefault="004666F6" w:rsidP="00AC19F8">
      <w:pPr>
        <w:tabs>
          <w:tab w:val="left" w:pos="3544"/>
        </w:tabs>
        <w:rPr>
          <w:rFonts w:asciiTheme="minorEastAsia" w:hAnsiTheme="minorEastAsia"/>
          <w:sz w:val="24"/>
          <w:szCs w:val="24"/>
        </w:rPr>
      </w:pPr>
    </w:p>
    <w:p w:rsidR="00AC19F8" w:rsidRPr="00D12179" w:rsidRDefault="00AC19F8" w:rsidP="00AC19F8">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AC19F8" w:rsidRDefault="00AC19F8" w:rsidP="00AC19F8">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sidR="004666F6">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条に関する許可申請について、ご承認いただきましたので、申請内容のとおり県へ進達いたします。</w:t>
      </w:r>
    </w:p>
    <w:p w:rsidR="00093864" w:rsidRDefault="00F64C12" w:rsidP="00093864">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次に、議案第</w:t>
      </w:r>
      <w:r w:rsidR="001F6B23">
        <w:rPr>
          <w:rFonts w:asciiTheme="minorEastAsia" w:hAnsiTheme="minorEastAsia" w:cs="Times New Roman" w:hint="eastAsia"/>
          <w:sz w:val="24"/>
          <w:szCs w:val="24"/>
        </w:rPr>
        <w:t>４</w:t>
      </w:r>
      <w:r>
        <w:rPr>
          <w:rFonts w:asciiTheme="minorEastAsia" w:hAnsiTheme="minorEastAsia" w:cs="Times New Roman" w:hint="eastAsia"/>
          <w:sz w:val="24"/>
          <w:szCs w:val="24"/>
        </w:rPr>
        <w:t>号「農業経営基盤強化促進法による農用地利用集積計画」について、</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事務局より説明願います。</w:t>
      </w:r>
    </w:p>
    <w:p w:rsidR="00F64C12" w:rsidRDefault="00F64C12" w:rsidP="00F64C12">
      <w:pPr>
        <w:rPr>
          <w:rFonts w:asciiTheme="minorEastAsia" w:hAnsiTheme="minorEastAsia" w:cs="Times New Roman"/>
          <w:sz w:val="24"/>
          <w:szCs w:val="24"/>
        </w:rPr>
      </w:pPr>
    </w:p>
    <w:p w:rsidR="00F64C12" w:rsidRDefault="00F64C12" w:rsidP="00F64C12">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F64C12" w:rsidRDefault="00F64C12" w:rsidP="00F64C1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議案第</w:t>
      </w:r>
      <w:r w:rsidR="00ED5633">
        <w:rPr>
          <w:rFonts w:asciiTheme="minorEastAsia" w:hAnsiTheme="minorEastAsia" w:cs="Times New Roman" w:hint="eastAsia"/>
          <w:sz w:val="24"/>
          <w:szCs w:val="24"/>
        </w:rPr>
        <w:t>４</w:t>
      </w:r>
      <w:r>
        <w:rPr>
          <w:rFonts w:asciiTheme="minorEastAsia" w:hAnsiTheme="minorEastAsia" w:cs="Times New Roman" w:hint="eastAsia"/>
          <w:sz w:val="24"/>
          <w:szCs w:val="24"/>
        </w:rPr>
        <w:t>号　農業経営基盤強化促進法による農用地利用集積計画２件について、</w:t>
      </w:r>
      <w:r w:rsidR="00C2504E">
        <w:rPr>
          <w:rFonts w:asciiTheme="minorEastAsia" w:hAnsiTheme="minorEastAsia" w:cs="Times New Roman" w:hint="eastAsia"/>
          <w:sz w:val="24"/>
          <w:szCs w:val="24"/>
        </w:rPr>
        <w:t>説</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明いたします。議案書</w:t>
      </w:r>
      <w:r w:rsidR="007B70DA">
        <w:rPr>
          <w:rFonts w:asciiTheme="minorEastAsia" w:hAnsiTheme="minorEastAsia" w:cs="Times New Roman" w:hint="eastAsia"/>
          <w:sz w:val="24"/>
          <w:szCs w:val="24"/>
        </w:rPr>
        <w:t>10</w:t>
      </w:r>
      <w:r>
        <w:rPr>
          <w:rFonts w:asciiTheme="minorEastAsia" w:hAnsiTheme="minorEastAsia" w:cs="Times New Roman" w:hint="eastAsia"/>
          <w:sz w:val="24"/>
          <w:szCs w:val="24"/>
        </w:rPr>
        <w:t>ページをご覧ください。</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E72E9">
        <w:rPr>
          <w:rFonts w:asciiTheme="minorEastAsia" w:hAnsiTheme="minorEastAsia" w:cs="Times New Roman" w:hint="eastAsia"/>
          <w:sz w:val="24"/>
          <w:szCs w:val="24"/>
        </w:rPr>
        <w:t>１件目は、利用権を設定する農地と所有者、利用権の設定を受ける者、権利の種類</w:t>
      </w:r>
    </w:p>
    <w:p w:rsidR="000E72E9" w:rsidRDefault="000E72E9" w:rsidP="00F64C12">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w:t>
      </w:r>
      <w:r w:rsidR="00ED5633">
        <w:rPr>
          <w:rFonts w:asciiTheme="minorEastAsia" w:hAnsiTheme="minorEastAsia" w:cs="Times New Roman" w:hint="eastAsia"/>
          <w:sz w:val="24"/>
          <w:szCs w:val="24"/>
        </w:rPr>
        <w:t>いちごの農業用施設用地</w:t>
      </w:r>
      <w:r>
        <w:rPr>
          <w:rFonts w:asciiTheme="minorEastAsia" w:hAnsiTheme="minorEastAsia" w:cs="Times New Roman" w:hint="eastAsia"/>
          <w:sz w:val="24"/>
          <w:szCs w:val="24"/>
        </w:rPr>
        <w:t>として利用する</w:t>
      </w:r>
      <w:r w:rsidR="007B70DA">
        <w:rPr>
          <w:rFonts w:asciiTheme="minorEastAsia" w:hAnsiTheme="minorEastAsia" w:cs="Times New Roman" w:hint="eastAsia"/>
          <w:sz w:val="24"/>
          <w:szCs w:val="24"/>
        </w:rPr>
        <w:t>賃貸借</w:t>
      </w:r>
      <w:r>
        <w:rPr>
          <w:rFonts w:asciiTheme="minorEastAsia" w:hAnsiTheme="minorEastAsia" w:cs="Times New Roman" w:hint="eastAsia"/>
          <w:sz w:val="24"/>
          <w:szCs w:val="24"/>
        </w:rPr>
        <w:t>で、新規集積となります。</w:t>
      </w:r>
    </w:p>
    <w:p w:rsidR="000E72E9"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２件目は、利用権を設定する農地と所有者、利用権の設定を受ける者、権利の種類</w:t>
      </w:r>
    </w:p>
    <w:p w:rsidR="00F64C12" w:rsidRPr="007B70DA" w:rsidRDefault="000E72E9" w:rsidP="00F64C12">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w:t>
      </w:r>
      <w:r w:rsidR="00ED5633">
        <w:rPr>
          <w:rFonts w:asciiTheme="minorEastAsia" w:hAnsiTheme="minorEastAsia" w:cs="Times New Roman" w:hint="eastAsia"/>
          <w:sz w:val="24"/>
          <w:szCs w:val="24"/>
        </w:rPr>
        <w:t>いちごの農業用施設用地</w:t>
      </w:r>
      <w:r>
        <w:rPr>
          <w:rFonts w:asciiTheme="minorEastAsia" w:hAnsiTheme="minorEastAsia" w:cs="Times New Roman" w:hint="eastAsia"/>
          <w:sz w:val="24"/>
          <w:szCs w:val="24"/>
        </w:rPr>
        <w:t>として利用する</w:t>
      </w:r>
      <w:r w:rsidR="007B70DA">
        <w:rPr>
          <w:rFonts w:asciiTheme="minorEastAsia" w:hAnsiTheme="minorEastAsia" w:cs="Times New Roman" w:hint="eastAsia"/>
          <w:sz w:val="24"/>
          <w:szCs w:val="24"/>
        </w:rPr>
        <w:t>賃貸借</w:t>
      </w:r>
      <w:r>
        <w:rPr>
          <w:rFonts w:asciiTheme="minorEastAsia" w:hAnsiTheme="minorEastAsia" w:cs="Times New Roman" w:hint="eastAsia"/>
          <w:sz w:val="24"/>
          <w:szCs w:val="24"/>
        </w:rPr>
        <w:t>で、新規集積となります。</w:t>
      </w:r>
    </w:p>
    <w:p w:rsidR="000E72E9" w:rsidRPr="00D12179" w:rsidRDefault="000E72E9" w:rsidP="000E72E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0E72E9" w:rsidRDefault="000E72E9" w:rsidP="000E72E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ただいま事務局より説明ありましたが、何かご意見、ご質問等はございませんか。</w:t>
      </w:r>
    </w:p>
    <w:p w:rsidR="000E72E9" w:rsidRDefault="000E72E9" w:rsidP="000E72E9">
      <w:pPr>
        <w:tabs>
          <w:tab w:val="left" w:pos="3544"/>
        </w:tabs>
        <w:ind w:left="1" w:firstLineChars="100" w:firstLine="240"/>
        <w:rPr>
          <w:rFonts w:asciiTheme="minorEastAsia" w:hAnsiTheme="minorEastAsia"/>
          <w:sz w:val="24"/>
          <w:szCs w:val="24"/>
        </w:rPr>
      </w:pPr>
    </w:p>
    <w:p w:rsidR="000E72E9" w:rsidRPr="00D12179" w:rsidRDefault="000E72E9" w:rsidP="000E72E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0E72E9" w:rsidRPr="00D12179" w:rsidRDefault="000E72E9" w:rsidP="000E72E9">
      <w:pPr>
        <w:rPr>
          <w:rFonts w:asciiTheme="minorEastAsia" w:hAnsiTheme="minorEastAsia"/>
          <w:sz w:val="24"/>
          <w:szCs w:val="24"/>
        </w:rPr>
      </w:pPr>
    </w:p>
    <w:p w:rsidR="000E72E9" w:rsidRPr="00D12179" w:rsidRDefault="000E72E9" w:rsidP="000E72E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3E14D4"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それでは、農業経営基盤強化促進法による農用地利用集積計画</w:t>
      </w:r>
      <w:r w:rsidR="003E14D4">
        <w:rPr>
          <w:rFonts w:asciiTheme="minorEastAsia" w:hAnsiTheme="minorEastAsia" w:cs="Times New Roman" w:hint="eastAsia"/>
          <w:sz w:val="24"/>
          <w:szCs w:val="24"/>
        </w:rPr>
        <w:t>をご承認いただいたものとして、その旨を市長に回答いたします。</w:t>
      </w:r>
    </w:p>
    <w:p w:rsidR="00A80B95" w:rsidRDefault="000E72E9" w:rsidP="00AF0AD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w:t>
      </w:r>
      <w:r w:rsidR="003E14D4">
        <w:rPr>
          <w:rFonts w:asciiTheme="minorEastAsia" w:hAnsiTheme="minorEastAsia" w:cs="Times New Roman" w:hint="eastAsia"/>
          <w:sz w:val="24"/>
          <w:szCs w:val="24"/>
        </w:rPr>
        <w:t>議案第</w:t>
      </w:r>
      <w:r w:rsidR="00ED5633">
        <w:rPr>
          <w:rFonts w:asciiTheme="minorEastAsia" w:hAnsiTheme="minorEastAsia" w:cs="Times New Roman" w:hint="eastAsia"/>
          <w:sz w:val="24"/>
          <w:szCs w:val="24"/>
        </w:rPr>
        <w:t>５</w:t>
      </w:r>
      <w:r w:rsidR="003E14D4">
        <w:rPr>
          <w:rFonts w:asciiTheme="minorEastAsia" w:hAnsiTheme="minorEastAsia" w:cs="Times New Roman" w:hint="eastAsia"/>
          <w:sz w:val="24"/>
          <w:szCs w:val="24"/>
        </w:rPr>
        <w:t>号</w:t>
      </w:r>
      <w:r w:rsidR="00A80B95">
        <w:rPr>
          <w:rFonts w:asciiTheme="minorEastAsia" w:hAnsiTheme="minorEastAsia" w:cs="Times New Roman" w:hint="eastAsia"/>
          <w:sz w:val="24"/>
          <w:szCs w:val="24"/>
        </w:rPr>
        <w:t xml:space="preserve">　その他</w:t>
      </w:r>
      <w:r w:rsidR="00AF0AD9">
        <w:rPr>
          <w:rFonts w:asciiTheme="minorEastAsia" w:hAnsiTheme="minorEastAsia" w:cs="Times New Roman" w:hint="eastAsia"/>
          <w:sz w:val="24"/>
          <w:szCs w:val="24"/>
        </w:rPr>
        <w:t>①</w:t>
      </w:r>
      <w:r w:rsidR="00ED5633">
        <w:rPr>
          <w:rFonts w:asciiTheme="minorEastAsia" w:hAnsiTheme="minorEastAsia" w:cs="Times New Roman" w:hint="eastAsia"/>
          <w:sz w:val="24"/>
          <w:szCs w:val="24"/>
        </w:rPr>
        <w:t>12</w:t>
      </w:r>
      <w:r w:rsidR="00A80B95">
        <w:rPr>
          <w:rFonts w:asciiTheme="minorEastAsia" w:hAnsiTheme="minorEastAsia" w:cs="Times New Roman" w:hint="eastAsia"/>
          <w:sz w:val="24"/>
          <w:szCs w:val="24"/>
        </w:rPr>
        <w:t>月分「市街化区域の専決処分について」事務局より報告願います。</w:t>
      </w:r>
    </w:p>
    <w:p w:rsidR="00ED5633" w:rsidRPr="00ED5633" w:rsidRDefault="00ED5633" w:rsidP="00AF0AD9">
      <w:pPr>
        <w:ind w:firstLineChars="100" w:firstLine="240"/>
        <w:rPr>
          <w:rFonts w:asciiTheme="minorEastAsia" w:hAnsiTheme="minorEastAsia" w:cs="Times New Roman"/>
          <w:sz w:val="24"/>
          <w:szCs w:val="24"/>
        </w:rPr>
      </w:pPr>
    </w:p>
    <w:p w:rsidR="00A80B95" w:rsidRDefault="00A80B95" w:rsidP="00A80B9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690A38" w:rsidRDefault="0035756D" w:rsidP="00A80B95">
      <w:pPr>
        <w:tabs>
          <w:tab w:val="left" w:pos="3544"/>
        </w:tabs>
        <w:ind w:left="1" w:firstLineChars="100" w:firstLine="240"/>
        <w:rPr>
          <w:rFonts w:asciiTheme="minorEastAsia" w:hAnsiTheme="minorEastAsia"/>
          <w:sz w:val="24"/>
        </w:rPr>
      </w:pPr>
      <w:r w:rsidRPr="0009194C">
        <w:rPr>
          <w:rFonts w:asciiTheme="minorEastAsia" w:hAnsiTheme="minorEastAsia" w:hint="eastAsia"/>
          <w:sz w:val="24"/>
        </w:rPr>
        <w:t>議案第</w:t>
      </w:r>
      <w:r w:rsidR="00ED5633">
        <w:rPr>
          <w:rFonts w:asciiTheme="minorEastAsia" w:hAnsiTheme="minorEastAsia" w:hint="eastAsia"/>
          <w:sz w:val="24"/>
        </w:rPr>
        <w:t>５</w:t>
      </w:r>
      <w:r w:rsidR="00690A38">
        <w:rPr>
          <w:rFonts w:asciiTheme="minorEastAsia" w:hAnsiTheme="minorEastAsia" w:hint="eastAsia"/>
          <w:sz w:val="24"/>
        </w:rPr>
        <w:t xml:space="preserve">号　その他①　</w:t>
      </w:r>
      <w:r w:rsidR="00ED5633">
        <w:rPr>
          <w:rFonts w:asciiTheme="minorEastAsia" w:hAnsiTheme="minorEastAsia" w:hint="eastAsia"/>
          <w:sz w:val="24"/>
        </w:rPr>
        <w:t>12</w:t>
      </w:r>
      <w:r w:rsidRPr="0009194C">
        <w:rPr>
          <w:rFonts w:asciiTheme="minorEastAsia" w:hAnsiTheme="minorEastAsia" w:hint="eastAsia"/>
          <w:sz w:val="24"/>
        </w:rPr>
        <w:t>月分の市街化区域転用の届出についてご報告いたしま</w:t>
      </w:r>
    </w:p>
    <w:p w:rsidR="00ED5633" w:rsidRDefault="0035756D" w:rsidP="00BA70DA">
      <w:pPr>
        <w:tabs>
          <w:tab w:val="left" w:pos="3544"/>
        </w:tabs>
        <w:rPr>
          <w:rFonts w:asciiTheme="minorEastAsia" w:hAnsiTheme="minorEastAsia"/>
          <w:sz w:val="24"/>
        </w:rPr>
      </w:pPr>
      <w:r w:rsidRPr="0009194C">
        <w:rPr>
          <w:rFonts w:asciiTheme="minorEastAsia" w:hAnsiTheme="minorEastAsia" w:hint="eastAsia"/>
          <w:sz w:val="24"/>
        </w:rPr>
        <w:t>す。資料番号</w:t>
      </w:r>
      <w:r w:rsidR="00ED5633">
        <w:rPr>
          <w:rFonts w:asciiTheme="minorEastAsia" w:hAnsiTheme="minorEastAsia" w:hint="eastAsia"/>
          <w:sz w:val="24"/>
        </w:rPr>
        <w:t>６</w:t>
      </w:r>
      <w:r w:rsidRPr="0009194C">
        <w:rPr>
          <w:rFonts w:asciiTheme="minorEastAsia" w:hAnsiTheme="minorEastAsia" w:hint="eastAsia"/>
          <w:sz w:val="24"/>
        </w:rPr>
        <w:t>をご参照ください。</w:t>
      </w:r>
      <w:r w:rsidR="00690A38">
        <w:rPr>
          <w:rFonts w:asciiTheme="minorEastAsia" w:hAnsiTheme="minorEastAsia" w:hint="eastAsia"/>
          <w:sz w:val="24"/>
        </w:rPr>
        <w:t>令和５年</w:t>
      </w:r>
      <w:r w:rsidR="00ED5633">
        <w:rPr>
          <w:rFonts w:asciiTheme="minorEastAsia" w:hAnsiTheme="minorEastAsia" w:hint="eastAsia"/>
          <w:sz w:val="24"/>
        </w:rPr>
        <w:t>12</w:t>
      </w:r>
      <w:r w:rsidR="00690A38">
        <w:rPr>
          <w:rFonts w:asciiTheme="minorEastAsia" w:hAnsiTheme="minorEastAsia" w:hint="eastAsia"/>
          <w:sz w:val="24"/>
        </w:rPr>
        <w:t>月</w:t>
      </w:r>
      <w:r w:rsidRPr="0009194C">
        <w:rPr>
          <w:rFonts w:asciiTheme="minorEastAsia" w:hAnsiTheme="minorEastAsia" w:hint="eastAsia"/>
          <w:sz w:val="24"/>
        </w:rPr>
        <w:t>分の市街化区域 転用届出といたし</w:t>
      </w:r>
    </w:p>
    <w:p w:rsidR="00ED5633" w:rsidRDefault="0035756D" w:rsidP="00BA70DA">
      <w:pPr>
        <w:tabs>
          <w:tab w:val="left" w:pos="3544"/>
        </w:tabs>
        <w:rPr>
          <w:rFonts w:asciiTheme="minorEastAsia" w:hAnsiTheme="minorEastAsia"/>
          <w:sz w:val="24"/>
        </w:rPr>
      </w:pPr>
      <w:r w:rsidRPr="0009194C">
        <w:rPr>
          <w:rFonts w:asciiTheme="minorEastAsia" w:hAnsiTheme="minorEastAsia" w:hint="eastAsia"/>
          <w:sz w:val="24"/>
        </w:rPr>
        <w:t>まして</w:t>
      </w:r>
      <w:r w:rsidR="00C2504E">
        <w:rPr>
          <w:rFonts w:asciiTheme="minorEastAsia" w:hAnsiTheme="minorEastAsia" w:hint="eastAsia"/>
          <w:sz w:val="24"/>
        </w:rPr>
        <w:t>、</w:t>
      </w:r>
      <w:r w:rsidR="00690A38">
        <w:rPr>
          <w:rFonts w:asciiTheme="minorEastAsia" w:hAnsiTheme="minorEastAsia" w:hint="eastAsia"/>
          <w:sz w:val="24"/>
        </w:rPr>
        <w:t xml:space="preserve">５条届出　</w:t>
      </w:r>
      <w:r w:rsidR="00ED5633">
        <w:rPr>
          <w:rFonts w:asciiTheme="minorEastAsia" w:hAnsiTheme="minorEastAsia" w:hint="eastAsia"/>
          <w:sz w:val="24"/>
        </w:rPr>
        <w:t>仮設作業ヤード及び資材置場</w:t>
      </w:r>
      <w:r w:rsidRPr="0009194C">
        <w:rPr>
          <w:rFonts w:asciiTheme="minorEastAsia" w:hAnsiTheme="minorEastAsia" w:hint="eastAsia"/>
          <w:sz w:val="24"/>
        </w:rPr>
        <w:t>1件</w:t>
      </w:r>
      <w:r w:rsidR="00ED5633">
        <w:rPr>
          <w:rFonts w:asciiTheme="minorEastAsia" w:hAnsiTheme="minorEastAsia" w:hint="eastAsia"/>
          <w:sz w:val="24"/>
        </w:rPr>
        <w:t>746</w:t>
      </w:r>
      <w:r w:rsidRPr="0009194C">
        <w:rPr>
          <w:rFonts w:asciiTheme="minorEastAsia" w:hAnsiTheme="minorEastAsia" w:hint="eastAsia"/>
          <w:sz w:val="24"/>
        </w:rPr>
        <w:t>㎡</w:t>
      </w:r>
      <w:r w:rsidR="00690A38">
        <w:rPr>
          <w:rFonts w:asciiTheme="minorEastAsia" w:hAnsiTheme="minorEastAsia" w:hint="eastAsia"/>
          <w:sz w:val="24"/>
        </w:rPr>
        <w:t>、</w:t>
      </w:r>
      <w:r w:rsidR="00ED5633">
        <w:rPr>
          <w:rFonts w:asciiTheme="minorEastAsia" w:hAnsiTheme="minorEastAsia" w:hint="eastAsia"/>
          <w:sz w:val="24"/>
        </w:rPr>
        <w:t>物販店舗１件3,247㎡</w:t>
      </w:r>
    </w:p>
    <w:p w:rsidR="0035756D" w:rsidRPr="0009194C" w:rsidRDefault="00BA70DA" w:rsidP="00BA70DA">
      <w:pPr>
        <w:tabs>
          <w:tab w:val="left" w:pos="3544"/>
        </w:tabs>
        <w:rPr>
          <w:rFonts w:asciiTheme="minorEastAsia" w:hAnsiTheme="minorEastAsia"/>
          <w:sz w:val="24"/>
        </w:rPr>
      </w:pPr>
      <w:r>
        <w:rPr>
          <w:rFonts w:asciiTheme="minorEastAsia" w:hAnsiTheme="minorEastAsia" w:hint="eastAsia"/>
          <w:sz w:val="24"/>
        </w:rPr>
        <w:t>でした</w:t>
      </w:r>
      <w:r w:rsidR="0035756D" w:rsidRPr="0009194C">
        <w:rPr>
          <w:rFonts w:asciiTheme="minorEastAsia" w:hAnsiTheme="minorEastAsia" w:hint="eastAsia"/>
          <w:sz w:val="24"/>
        </w:rPr>
        <w:t>。市街化区域届出専決処分の報告は以上でございます。</w:t>
      </w:r>
    </w:p>
    <w:p w:rsidR="00772EC6" w:rsidRPr="00BA70DA" w:rsidRDefault="00772EC6" w:rsidP="000E72E9">
      <w:pPr>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ED5633">
        <w:rPr>
          <w:rFonts w:asciiTheme="minorEastAsia" w:hAnsiTheme="minorEastAsia" w:hint="eastAsia"/>
          <w:sz w:val="24"/>
          <w:szCs w:val="24"/>
        </w:rPr>
        <w:t>12</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14464F" w:rsidRPr="00D12179" w:rsidRDefault="0014464F"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7D3FFD" w:rsidRDefault="007D3FFD" w:rsidP="00BA70DA">
      <w:pPr>
        <w:tabs>
          <w:tab w:val="left" w:pos="3544"/>
        </w:tabs>
        <w:ind w:left="1" w:firstLineChars="100" w:firstLine="240"/>
        <w:rPr>
          <w:rFonts w:ascii="ＭＳ 明朝" w:eastAsia="ＭＳ 明朝" w:hAnsi="ＭＳ 明朝"/>
          <w:sz w:val="24"/>
        </w:rPr>
      </w:pPr>
      <w:r>
        <w:rPr>
          <w:rFonts w:ascii="ＭＳ 明朝" w:eastAsia="ＭＳ 明朝" w:hAnsi="ＭＳ 明朝" w:hint="eastAsia"/>
          <w:sz w:val="24"/>
        </w:rPr>
        <w:t>次に、</w:t>
      </w:r>
      <w:r w:rsidR="00BA70DA" w:rsidRPr="00BA70DA">
        <w:rPr>
          <w:rFonts w:ascii="ＭＳ 明朝" w:eastAsia="ＭＳ 明朝" w:hAnsi="ＭＳ 明朝" w:hint="eastAsia"/>
          <w:sz w:val="24"/>
        </w:rPr>
        <w:t>議案第</w:t>
      </w:r>
      <w:r w:rsidR="00F94DC8">
        <w:rPr>
          <w:rFonts w:ascii="ＭＳ 明朝" w:eastAsia="ＭＳ 明朝" w:hAnsi="ＭＳ 明朝" w:hint="eastAsia"/>
          <w:sz w:val="24"/>
        </w:rPr>
        <w:t>５</w:t>
      </w:r>
      <w:r>
        <w:rPr>
          <w:rFonts w:ascii="ＭＳ 明朝" w:eastAsia="ＭＳ 明朝" w:hAnsi="ＭＳ 明朝" w:hint="eastAsia"/>
          <w:sz w:val="24"/>
        </w:rPr>
        <w:t xml:space="preserve">号　その他②　</w:t>
      </w:r>
      <w:r w:rsidR="00F94DC8">
        <w:rPr>
          <w:rFonts w:ascii="ＭＳ 明朝" w:eastAsia="ＭＳ 明朝" w:hAnsi="ＭＳ 明朝" w:hint="eastAsia"/>
          <w:sz w:val="24"/>
        </w:rPr>
        <w:t>生産緑地地区の取得の斡旋依頼</w:t>
      </w:r>
      <w:r w:rsidR="00BA70DA" w:rsidRPr="00BA70DA">
        <w:rPr>
          <w:rFonts w:ascii="ＭＳ 明朝" w:eastAsia="ＭＳ 明朝" w:hAnsi="ＭＳ 明朝" w:hint="eastAsia"/>
          <w:sz w:val="24"/>
        </w:rPr>
        <w:t>について</w:t>
      </w:r>
      <w:r>
        <w:rPr>
          <w:rFonts w:ascii="ＭＳ 明朝" w:eastAsia="ＭＳ 明朝" w:hAnsi="ＭＳ 明朝" w:hint="eastAsia"/>
          <w:sz w:val="24"/>
        </w:rPr>
        <w:t>、事務局より報告願います</w:t>
      </w:r>
      <w:r w:rsidR="00BA70DA" w:rsidRPr="00BA70DA">
        <w:rPr>
          <w:rFonts w:ascii="ＭＳ 明朝" w:eastAsia="ＭＳ 明朝" w:hAnsi="ＭＳ 明朝" w:hint="eastAsia"/>
          <w:sz w:val="24"/>
        </w:rPr>
        <w:t>。</w:t>
      </w:r>
    </w:p>
    <w:p w:rsidR="007D3FFD" w:rsidRDefault="007D3FFD" w:rsidP="007D3FFD">
      <w:pPr>
        <w:tabs>
          <w:tab w:val="left" w:pos="3544"/>
        </w:tabs>
        <w:rPr>
          <w:rFonts w:ascii="ＭＳ 明朝" w:eastAsia="ＭＳ 明朝" w:hAnsi="ＭＳ 明朝"/>
          <w:sz w:val="24"/>
        </w:rPr>
      </w:pPr>
    </w:p>
    <w:p w:rsidR="007D3FFD" w:rsidRDefault="007D3FFD" w:rsidP="007D3FFD">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F94DC8" w:rsidRDefault="007D3FFD" w:rsidP="007D3FFD">
      <w:pPr>
        <w:tabs>
          <w:tab w:val="left" w:pos="3544"/>
        </w:tabs>
        <w:ind w:left="1" w:firstLineChars="100" w:firstLine="240"/>
        <w:rPr>
          <w:rFonts w:asciiTheme="minorEastAsia" w:hAnsiTheme="minorEastAsia"/>
          <w:sz w:val="24"/>
        </w:rPr>
      </w:pPr>
      <w:r w:rsidRPr="007D3FFD">
        <w:rPr>
          <w:rFonts w:asciiTheme="minorEastAsia" w:hAnsiTheme="minorEastAsia" w:hint="eastAsia"/>
          <w:sz w:val="24"/>
        </w:rPr>
        <w:t>議案第</w:t>
      </w:r>
      <w:r w:rsidR="00F94DC8">
        <w:rPr>
          <w:rFonts w:asciiTheme="minorEastAsia" w:hAnsiTheme="minorEastAsia" w:hint="eastAsia"/>
          <w:sz w:val="24"/>
        </w:rPr>
        <w:t>５</w:t>
      </w:r>
      <w:r w:rsidRPr="007D3FFD">
        <w:rPr>
          <w:rFonts w:asciiTheme="minorEastAsia" w:hAnsiTheme="minorEastAsia" w:hint="eastAsia"/>
          <w:sz w:val="24"/>
        </w:rPr>
        <w:t xml:space="preserve">号　その他②　</w:t>
      </w:r>
      <w:r w:rsidR="00F94DC8">
        <w:rPr>
          <w:rFonts w:ascii="ＭＳ 明朝" w:eastAsia="ＭＳ 明朝" w:hAnsi="ＭＳ 明朝" w:hint="eastAsia"/>
          <w:sz w:val="24"/>
        </w:rPr>
        <w:t>生産緑地地区の取得の斡旋依頼</w:t>
      </w:r>
      <w:r w:rsidRPr="007D3FFD">
        <w:rPr>
          <w:rFonts w:asciiTheme="minorEastAsia" w:hAnsiTheme="minorEastAsia" w:hint="eastAsia"/>
          <w:sz w:val="24"/>
        </w:rPr>
        <w:t>についてご</w:t>
      </w:r>
      <w:r w:rsidR="00F94DC8">
        <w:rPr>
          <w:rFonts w:asciiTheme="minorEastAsia" w:hAnsiTheme="minorEastAsia" w:hint="eastAsia"/>
          <w:sz w:val="24"/>
        </w:rPr>
        <w:t>説明させていた</w:t>
      </w:r>
    </w:p>
    <w:p w:rsidR="00F94DC8" w:rsidRPr="00F94DC8" w:rsidRDefault="00F94DC8" w:rsidP="00537F95">
      <w:pPr>
        <w:tabs>
          <w:tab w:val="left" w:pos="3544"/>
        </w:tabs>
        <w:ind w:left="1"/>
        <w:rPr>
          <w:rFonts w:asciiTheme="minorEastAsia" w:hAnsiTheme="minorEastAsia"/>
          <w:sz w:val="24"/>
        </w:rPr>
      </w:pPr>
      <w:r>
        <w:rPr>
          <w:rFonts w:asciiTheme="minorEastAsia" w:hAnsiTheme="minorEastAsia" w:hint="eastAsia"/>
          <w:sz w:val="24"/>
        </w:rPr>
        <w:t>だきます。</w:t>
      </w:r>
      <w:r w:rsidRPr="00F94DC8">
        <w:rPr>
          <w:rFonts w:asciiTheme="minorEastAsia" w:hAnsiTheme="minorEastAsia" w:hint="eastAsia"/>
          <w:sz w:val="24"/>
        </w:rPr>
        <w:t>天理市より農業委員会に生産緑地農地の取得の斡旋依頼がまいりました。</w:t>
      </w:r>
    </w:p>
    <w:p w:rsidR="00F94DC8" w:rsidRDefault="00F94DC8" w:rsidP="00F94DC8">
      <w:pPr>
        <w:tabs>
          <w:tab w:val="left" w:pos="3544"/>
        </w:tabs>
        <w:ind w:left="1" w:firstLineChars="100" w:firstLine="240"/>
        <w:rPr>
          <w:rFonts w:asciiTheme="minorEastAsia" w:hAnsiTheme="minorEastAsia"/>
          <w:sz w:val="24"/>
        </w:rPr>
      </w:pPr>
      <w:r w:rsidRPr="00F94DC8">
        <w:rPr>
          <w:rFonts w:asciiTheme="minorEastAsia" w:hAnsiTheme="minorEastAsia" w:hint="eastAsia"/>
          <w:sz w:val="24"/>
        </w:rPr>
        <w:t>４件13筆の買取り申出となっております。それぞれ農地の所在地等と場所の地図</w:t>
      </w:r>
    </w:p>
    <w:p w:rsidR="00F94DC8" w:rsidRPr="00F94DC8" w:rsidRDefault="00F94DC8" w:rsidP="00F94DC8">
      <w:pPr>
        <w:tabs>
          <w:tab w:val="left" w:pos="3544"/>
        </w:tabs>
        <w:rPr>
          <w:rFonts w:asciiTheme="minorEastAsia" w:hAnsiTheme="minorEastAsia"/>
          <w:sz w:val="24"/>
        </w:rPr>
      </w:pPr>
      <w:r w:rsidRPr="00F94DC8">
        <w:rPr>
          <w:rFonts w:asciiTheme="minorEastAsia" w:hAnsiTheme="minorEastAsia" w:hint="eastAsia"/>
          <w:sz w:val="24"/>
        </w:rPr>
        <w:t>をつけておりますのでご確認ください。</w:t>
      </w:r>
    </w:p>
    <w:p w:rsidR="00F94DC8" w:rsidRDefault="00F94DC8" w:rsidP="00F94DC8">
      <w:pPr>
        <w:tabs>
          <w:tab w:val="left" w:pos="3544"/>
        </w:tabs>
        <w:ind w:left="1" w:firstLineChars="100" w:firstLine="240"/>
        <w:rPr>
          <w:rFonts w:asciiTheme="minorEastAsia" w:hAnsiTheme="minorEastAsia"/>
          <w:sz w:val="24"/>
        </w:rPr>
      </w:pPr>
      <w:r w:rsidRPr="00F94DC8">
        <w:rPr>
          <w:rFonts w:asciiTheme="minorEastAsia" w:hAnsiTheme="minorEastAsia" w:hint="eastAsia"/>
          <w:sz w:val="24"/>
        </w:rPr>
        <w:t>買取り希望をされる方がおられましたら、農業委員会事務局までご連絡ください。</w:t>
      </w:r>
    </w:p>
    <w:p w:rsidR="00537F95" w:rsidRDefault="00F94DC8" w:rsidP="00537F95">
      <w:pPr>
        <w:tabs>
          <w:tab w:val="left" w:pos="3544"/>
        </w:tabs>
        <w:ind w:left="1" w:firstLineChars="100" w:firstLine="240"/>
        <w:rPr>
          <w:rFonts w:asciiTheme="minorEastAsia" w:hAnsiTheme="minorEastAsia"/>
          <w:sz w:val="24"/>
        </w:rPr>
      </w:pPr>
      <w:r w:rsidRPr="00F94DC8">
        <w:rPr>
          <w:rFonts w:asciiTheme="minorEastAsia" w:hAnsiTheme="minorEastAsia" w:hint="eastAsia"/>
          <w:sz w:val="24"/>
        </w:rPr>
        <w:t>なお、回答期限の都合上、期間が短いですが、１月16日までに農業委員会事務局ま</w:t>
      </w:r>
    </w:p>
    <w:p w:rsidR="00537F95" w:rsidRDefault="00F94DC8" w:rsidP="00537F95">
      <w:pPr>
        <w:tabs>
          <w:tab w:val="left" w:pos="3544"/>
        </w:tabs>
        <w:rPr>
          <w:rFonts w:asciiTheme="minorEastAsia" w:hAnsiTheme="minorEastAsia"/>
          <w:sz w:val="24"/>
        </w:rPr>
      </w:pPr>
      <w:r w:rsidRPr="00F94DC8">
        <w:rPr>
          <w:rFonts w:asciiTheme="minorEastAsia" w:hAnsiTheme="minorEastAsia" w:hint="eastAsia"/>
          <w:sz w:val="24"/>
        </w:rPr>
        <w:t>でご連絡いただきますようお願いいたします。買取り希望がない場合は連絡不要とさ</w:t>
      </w:r>
    </w:p>
    <w:p w:rsidR="00F94DC8" w:rsidRPr="00F94DC8" w:rsidRDefault="00F94DC8" w:rsidP="00537F95">
      <w:pPr>
        <w:tabs>
          <w:tab w:val="left" w:pos="3544"/>
        </w:tabs>
        <w:rPr>
          <w:rFonts w:asciiTheme="minorEastAsia" w:hAnsiTheme="minorEastAsia"/>
          <w:sz w:val="24"/>
        </w:rPr>
      </w:pPr>
      <w:r w:rsidRPr="00F94DC8">
        <w:rPr>
          <w:rFonts w:asciiTheme="minorEastAsia" w:hAnsiTheme="minorEastAsia" w:hint="eastAsia"/>
          <w:sz w:val="24"/>
        </w:rPr>
        <w:t>せていただきます。</w:t>
      </w:r>
    </w:p>
    <w:p w:rsidR="00014139" w:rsidRDefault="00014139" w:rsidP="00014139">
      <w:pPr>
        <w:rPr>
          <w:rFonts w:asciiTheme="majorEastAsia" w:eastAsiaTheme="majorEastAsia" w:hAnsiTheme="majorEastAsia" w:cs="Times New Roman"/>
          <w:sz w:val="24"/>
          <w:szCs w:val="24"/>
        </w:rPr>
      </w:pPr>
    </w:p>
    <w:p w:rsidR="00014139" w:rsidRPr="00D12179" w:rsidRDefault="00014139" w:rsidP="0001413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F94DC8" w:rsidRDefault="00014139" w:rsidP="0001413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w:t>
      </w:r>
      <w:r w:rsidR="00F94DC8">
        <w:rPr>
          <w:rFonts w:asciiTheme="minorEastAsia" w:hAnsiTheme="minorEastAsia" w:hint="eastAsia"/>
          <w:sz w:val="24"/>
          <w:szCs w:val="24"/>
        </w:rPr>
        <w:t>説明が</w:t>
      </w:r>
      <w:r w:rsidRPr="00D12179">
        <w:rPr>
          <w:rFonts w:asciiTheme="minorEastAsia" w:hAnsiTheme="minorEastAsia" w:hint="eastAsia"/>
          <w:sz w:val="24"/>
          <w:szCs w:val="24"/>
        </w:rPr>
        <w:t>ありました</w:t>
      </w:r>
      <w:r w:rsidR="00F94DC8">
        <w:rPr>
          <w:rFonts w:asciiTheme="minorEastAsia" w:hAnsiTheme="minorEastAsia" w:hint="eastAsia"/>
          <w:sz w:val="24"/>
          <w:szCs w:val="24"/>
        </w:rPr>
        <w:t>、生産緑地地区の取得の斡旋</w:t>
      </w:r>
      <w:r>
        <w:rPr>
          <w:rFonts w:asciiTheme="minorEastAsia" w:hAnsiTheme="minorEastAsia" w:hint="eastAsia"/>
          <w:sz w:val="24"/>
          <w:szCs w:val="24"/>
        </w:rPr>
        <w:t>に</w:t>
      </w:r>
      <w:r w:rsidR="00F94DC8">
        <w:rPr>
          <w:rFonts w:asciiTheme="minorEastAsia" w:hAnsiTheme="minorEastAsia" w:hint="eastAsia"/>
          <w:sz w:val="24"/>
          <w:szCs w:val="24"/>
        </w:rPr>
        <w:t>ついて、</w:t>
      </w:r>
      <w:r w:rsidRPr="00D12179">
        <w:rPr>
          <w:rFonts w:asciiTheme="minorEastAsia" w:hAnsiTheme="minorEastAsia" w:hint="eastAsia"/>
          <w:sz w:val="24"/>
          <w:szCs w:val="24"/>
        </w:rPr>
        <w:t>何かご質問等</w:t>
      </w:r>
    </w:p>
    <w:p w:rsidR="00014139" w:rsidRPr="00D12179" w:rsidRDefault="00014139" w:rsidP="00014139">
      <w:pPr>
        <w:ind w:left="240" w:hangingChars="100" w:hanging="240"/>
        <w:rPr>
          <w:rFonts w:asciiTheme="minorEastAsia" w:hAnsiTheme="minorEastAsia"/>
          <w:sz w:val="24"/>
          <w:szCs w:val="24"/>
        </w:rPr>
      </w:pPr>
      <w:r w:rsidRPr="00D12179">
        <w:rPr>
          <w:rFonts w:asciiTheme="minorEastAsia" w:hAnsiTheme="minorEastAsia" w:hint="eastAsia"/>
          <w:sz w:val="24"/>
          <w:szCs w:val="24"/>
        </w:rPr>
        <w:t>はございませんか。</w:t>
      </w:r>
    </w:p>
    <w:p w:rsidR="00014139" w:rsidRPr="00D12179" w:rsidRDefault="00014139" w:rsidP="00014139">
      <w:pPr>
        <w:ind w:left="240" w:hangingChars="100" w:hanging="240"/>
        <w:rPr>
          <w:rFonts w:asciiTheme="minorEastAsia" w:hAnsiTheme="minorEastAsia"/>
          <w:sz w:val="24"/>
          <w:szCs w:val="24"/>
        </w:rPr>
      </w:pPr>
    </w:p>
    <w:p w:rsidR="00014139" w:rsidRPr="00D12179" w:rsidRDefault="00014139" w:rsidP="0001413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014139" w:rsidRPr="00D12179" w:rsidRDefault="00014139" w:rsidP="00014139">
      <w:pPr>
        <w:rPr>
          <w:rFonts w:asciiTheme="minorEastAsia" w:hAnsiTheme="minorEastAsia"/>
          <w:sz w:val="24"/>
          <w:szCs w:val="24"/>
        </w:rPr>
      </w:pPr>
    </w:p>
    <w:p w:rsidR="00014139" w:rsidRPr="00D12179" w:rsidRDefault="00014139" w:rsidP="0001413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F94DC8" w:rsidRDefault="00014139" w:rsidP="0001413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w:t>
      </w:r>
      <w:r w:rsidR="00F94DC8">
        <w:rPr>
          <w:rFonts w:asciiTheme="minorEastAsia" w:hAnsiTheme="minorEastAsia" w:hint="eastAsia"/>
          <w:sz w:val="24"/>
          <w:szCs w:val="24"/>
        </w:rPr>
        <w:t>買取り申出の希望があるようでございましたら、１月16日までに農業委員会事務局まで申し出てください。</w:t>
      </w:r>
    </w:p>
    <w:p w:rsidR="00D12179" w:rsidRPr="00D12179" w:rsidRDefault="00D12179" w:rsidP="00B87F3D">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w:t>
      </w:r>
      <w:r w:rsidR="00E83826">
        <w:rPr>
          <w:rFonts w:asciiTheme="minorEastAsia" w:hAnsiTheme="minorEastAsia" w:hint="eastAsia"/>
          <w:sz w:val="24"/>
          <w:szCs w:val="24"/>
        </w:rPr>
        <w:t>全て</w:t>
      </w:r>
      <w:r w:rsidRPr="00D12179">
        <w:rPr>
          <w:rFonts w:asciiTheme="minorEastAsia" w:hAnsiTheme="minorEastAsia" w:hint="eastAsia"/>
          <w:sz w:val="24"/>
          <w:szCs w:val="24"/>
        </w:rPr>
        <w:t>終了いたしましたが、委員の皆様、</w:t>
      </w:r>
    </w:p>
    <w:p w:rsidR="00D12179" w:rsidRPr="00D12179" w:rsidRDefault="00D12179" w:rsidP="00537F95">
      <w:pPr>
        <w:rPr>
          <w:rFonts w:asciiTheme="minorEastAsia" w:hAnsiTheme="minorEastAsia"/>
          <w:sz w:val="24"/>
          <w:szCs w:val="24"/>
        </w:rPr>
      </w:pPr>
      <w:r w:rsidRPr="00D12179">
        <w:rPr>
          <w:rFonts w:asciiTheme="minorEastAsia" w:hAnsiTheme="minorEastAsia" w:hint="eastAsia"/>
          <w:sz w:val="24"/>
          <w:szCs w:val="24"/>
        </w:rPr>
        <w:t>他に何かございませんか。ないようでしたら事務局の方から連絡事項等はないですか。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w:t>
      </w:r>
      <w:r w:rsidR="006C27BF">
        <w:rPr>
          <w:rFonts w:asciiTheme="majorEastAsia" w:eastAsiaTheme="majorEastAsia" w:hAnsiTheme="majorEastAsia" w:cs="Times New Roman" w:hint="eastAsia"/>
          <w:sz w:val="24"/>
          <w:szCs w:val="24"/>
        </w:rPr>
        <w:t xml:space="preserve">　</w:t>
      </w:r>
      <w:r w:rsidRPr="00D12179">
        <w:rPr>
          <w:rFonts w:asciiTheme="majorEastAsia" w:eastAsiaTheme="majorEastAsia" w:hAnsiTheme="majorEastAsia" w:cs="Times New Roman" w:hint="eastAsia"/>
          <w:sz w:val="24"/>
          <w:szCs w:val="24"/>
        </w:rPr>
        <w:t>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B22743" w:rsidRDefault="00E975C1" w:rsidP="00D12179">
      <w:pPr>
        <w:ind w:firstLineChars="100" w:firstLine="240"/>
        <w:rPr>
          <w:rFonts w:asciiTheme="minorEastAsia" w:hAnsiTheme="minorEastAsia"/>
          <w:sz w:val="24"/>
          <w:szCs w:val="24"/>
        </w:rPr>
      </w:pPr>
      <w:r>
        <w:rPr>
          <w:rFonts w:asciiTheme="minorEastAsia" w:hAnsiTheme="minorEastAsia" w:hint="eastAsia"/>
          <w:sz w:val="24"/>
          <w:szCs w:val="24"/>
        </w:rPr>
        <w:t>・</w:t>
      </w:r>
      <w:r w:rsidR="00DB687F">
        <w:rPr>
          <w:rFonts w:asciiTheme="minorEastAsia" w:hAnsiTheme="minorEastAsia" w:hint="eastAsia"/>
          <w:sz w:val="24"/>
          <w:szCs w:val="24"/>
        </w:rPr>
        <w:t>令和５年度　農地活用推進農地利用最適化研修会</w:t>
      </w:r>
      <w:r w:rsidR="00C2504E">
        <w:rPr>
          <w:rFonts w:asciiTheme="minorEastAsia" w:hAnsiTheme="minorEastAsia" w:hint="eastAsia"/>
          <w:sz w:val="24"/>
          <w:szCs w:val="24"/>
        </w:rPr>
        <w:t>について</w:t>
      </w:r>
    </w:p>
    <w:p w:rsidR="007F17D0" w:rsidRPr="00D12179" w:rsidRDefault="007F17D0"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DB687F">
        <w:rPr>
          <w:rFonts w:asciiTheme="minorEastAsia" w:hAnsiTheme="minorEastAsia" w:hint="eastAsia"/>
          <w:sz w:val="24"/>
          <w:szCs w:val="24"/>
        </w:rPr>
        <w:t>１</w:t>
      </w:r>
      <w:r w:rsidRPr="00D12179">
        <w:rPr>
          <w:rFonts w:asciiTheme="minorEastAsia" w:hAnsiTheme="minorEastAsia" w:hint="eastAsia"/>
          <w:sz w:val="24"/>
          <w:szCs w:val="24"/>
        </w:rPr>
        <w:t>月の定例委員会を閉会させていただきます。</w:t>
      </w:r>
    </w:p>
    <w:p w:rsidR="00B22743" w:rsidRDefault="00E83826" w:rsidP="00D12179">
      <w:pPr>
        <w:rPr>
          <w:rFonts w:asciiTheme="minorEastAsia" w:hAnsiTheme="minorEastAsia"/>
          <w:sz w:val="24"/>
          <w:szCs w:val="24"/>
        </w:rPr>
      </w:pPr>
      <w:r>
        <w:rPr>
          <w:rFonts w:asciiTheme="minorEastAsia" w:hAnsiTheme="minorEastAsia" w:hint="eastAsia"/>
          <w:sz w:val="24"/>
          <w:szCs w:val="24"/>
        </w:rPr>
        <w:t xml:space="preserve">　本日はご苦労様でした。</w:t>
      </w:r>
    </w:p>
    <w:p w:rsidR="00E83826" w:rsidRDefault="00E83826" w:rsidP="00D12179">
      <w:pPr>
        <w:rPr>
          <w:rFonts w:asciiTheme="minorEastAsia" w:hAnsiTheme="minorEastAsia"/>
          <w:sz w:val="24"/>
          <w:szCs w:val="24"/>
        </w:rPr>
      </w:pPr>
    </w:p>
    <w:p w:rsidR="00E83826" w:rsidRPr="00D12179" w:rsidRDefault="00E83826" w:rsidP="00D12179">
      <w:pPr>
        <w:rPr>
          <w:rFonts w:asciiTheme="minorEastAsia" w:hAnsiTheme="minor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w:t>
      </w:r>
      <w:r w:rsidR="00DB687F">
        <w:rPr>
          <w:rFonts w:asciiTheme="minorEastAsia" w:hAnsiTheme="minorEastAsia" w:cs="Times New Roman" w:hint="eastAsia"/>
          <w:kern w:val="0"/>
          <w:sz w:val="24"/>
          <w:szCs w:val="24"/>
        </w:rPr>
        <w:t>６</w:t>
      </w:r>
      <w:r w:rsidRPr="00D12179">
        <w:rPr>
          <w:rFonts w:asciiTheme="minorEastAsia" w:hAnsiTheme="minorEastAsia" w:cs="Times New Roman" w:hint="eastAsia"/>
          <w:kern w:val="0"/>
          <w:sz w:val="24"/>
          <w:szCs w:val="24"/>
        </w:rPr>
        <w:t>年</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DB687F">
        <w:rPr>
          <w:rFonts w:asciiTheme="minorEastAsia" w:hAnsiTheme="minorEastAsia" w:cs="Times New Roman" w:hint="eastAsia"/>
          <w:kern w:val="0"/>
          <w:sz w:val="24"/>
          <w:szCs w:val="24"/>
        </w:rPr>
        <w:t>１</w:t>
      </w:r>
      <w:r w:rsidR="00947F75">
        <w:rPr>
          <w:rFonts w:asciiTheme="minorEastAsia" w:hAnsiTheme="minorEastAsia" w:cs="Times New Roman" w:hint="eastAsia"/>
          <w:kern w:val="0"/>
          <w:sz w:val="24"/>
          <w:szCs w:val="24"/>
        </w:rPr>
        <w:t>月</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DB687F">
        <w:rPr>
          <w:rFonts w:asciiTheme="minorEastAsia" w:hAnsiTheme="minorEastAsia" w:cs="Times New Roman" w:hint="eastAsia"/>
          <w:kern w:val="0"/>
          <w:sz w:val="24"/>
          <w:szCs w:val="24"/>
        </w:rPr>
        <w:t>10</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B87F3D">
        <w:rPr>
          <w:rFonts w:asciiTheme="minorEastAsia" w:hint="eastAsia"/>
          <w:spacing w:val="68"/>
          <w:kern w:val="0"/>
          <w:sz w:val="24"/>
          <w:szCs w:val="24"/>
          <w:fitText w:val="2880" w:id="-1202545152"/>
        </w:rPr>
        <w:t>天理市農業委員</w:t>
      </w:r>
      <w:r w:rsidRPr="00B87F3D">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8D" w:rsidRDefault="005E0A8D" w:rsidP="00CE6729">
      <w:r>
        <w:separator/>
      </w:r>
    </w:p>
  </w:endnote>
  <w:endnote w:type="continuationSeparator" w:id="0">
    <w:p w:rsidR="005E0A8D" w:rsidRDefault="005E0A8D"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5E0A8D" w:rsidRDefault="005E0A8D">
        <w:pPr>
          <w:pStyle w:val="aa"/>
          <w:jc w:val="center"/>
        </w:pPr>
        <w:r>
          <w:fldChar w:fldCharType="begin"/>
        </w:r>
        <w:r>
          <w:instrText>PAGE   \* MERGEFORMAT</w:instrText>
        </w:r>
        <w:r>
          <w:fldChar w:fldCharType="separate"/>
        </w:r>
        <w:r w:rsidR="00B53FFB" w:rsidRPr="00B53FFB">
          <w:rPr>
            <w:noProof/>
            <w:lang w:val="ja-JP"/>
          </w:rPr>
          <w:t>-</w:t>
        </w:r>
        <w:r w:rsidR="00B53FFB">
          <w:rPr>
            <w:noProof/>
          </w:rPr>
          <w:t xml:space="preserve"> 7 -</w:t>
        </w:r>
        <w:r>
          <w:fldChar w:fldCharType="end"/>
        </w:r>
      </w:p>
    </w:sdtContent>
  </w:sdt>
  <w:p w:rsidR="005E0A8D" w:rsidRDefault="005E0A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8D" w:rsidRDefault="005E0A8D" w:rsidP="00CE6729">
      <w:r>
        <w:separator/>
      </w:r>
    </w:p>
  </w:footnote>
  <w:footnote w:type="continuationSeparator" w:id="0">
    <w:p w:rsidR="005E0A8D" w:rsidRDefault="005E0A8D"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2972"/>
    <w:rsid w:val="00002D77"/>
    <w:rsid w:val="000060D1"/>
    <w:rsid w:val="00014139"/>
    <w:rsid w:val="00016E5D"/>
    <w:rsid w:val="00024534"/>
    <w:rsid w:val="00025131"/>
    <w:rsid w:val="0003612E"/>
    <w:rsid w:val="00046035"/>
    <w:rsid w:val="00046EC8"/>
    <w:rsid w:val="00053291"/>
    <w:rsid w:val="0005472B"/>
    <w:rsid w:val="00056F70"/>
    <w:rsid w:val="0006351E"/>
    <w:rsid w:val="00072A97"/>
    <w:rsid w:val="00073921"/>
    <w:rsid w:val="000779F1"/>
    <w:rsid w:val="00077ED2"/>
    <w:rsid w:val="000828C2"/>
    <w:rsid w:val="0009194C"/>
    <w:rsid w:val="00093864"/>
    <w:rsid w:val="000971D9"/>
    <w:rsid w:val="000A7311"/>
    <w:rsid w:val="000A7B0B"/>
    <w:rsid w:val="000B54FC"/>
    <w:rsid w:val="000C0DB8"/>
    <w:rsid w:val="000C7CA6"/>
    <w:rsid w:val="000D5517"/>
    <w:rsid w:val="000E4197"/>
    <w:rsid w:val="000E5E60"/>
    <w:rsid w:val="000E72E9"/>
    <w:rsid w:val="000F548D"/>
    <w:rsid w:val="000F7FD3"/>
    <w:rsid w:val="0010423B"/>
    <w:rsid w:val="00112555"/>
    <w:rsid w:val="00120453"/>
    <w:rsid w:val="0012178D"/>
    <w:rsid w:val="00122ADA"/>
    <w:rsid w:val="00124431"/>
    <w:rsid w:val="00143DD5"/>
    <w:rsid w:val="0014464F"/>
    <w:rsid w:val="00151253"/>
    <w:rsid w:val="00151704"/>
    <w:rsid w:val="00153CBA"/>
    <w:rsid w:val="00156E0B"/>
    <w:rsid w:val="00157F4B"/>
    <w:rsid w:val="00160700"/>
    <w:rsid w:val="00161FD5"/>
    <w:rsid w:val="00171F11"/>
    <w:rsid w:val="00182446"/>
    <w:rsid w:val="001839DF"/>
    <w:rsid w:val="0018703D"/>
    <w:rsid w:val="0019680E"/>
    <w:rsid w:val="00196A4A"/>
    <w:rsid w:val="001A05AA"/>
    <w:rsid w:val="001A3E43"/>
    <w:rsid w:val="001B265F"/>
    <w:rsid w:val="001B66FB"/>
    <w:rsid w:val="001C2DD7"/>
    <w:rsid w:val="001C3F64"/>
    <w:rsid w:val="001E13A9"/>
    <w:rsid w:val="001E2258"/>
    <w:rsid w:val="001E6269"/>
    <w:rsid w:val="001F40CB"/>
    <w:rsid w:val="001F6B23"/>
    <w:rsid w:val="001F7557"/>
    <w:rsid w:val="00211CBE"/>
    <w:rsid w:val="0022237C"/>
    <w:rsid w:val="00234736"/>
    <w:rsid w:val="0024126D"/>
    <w:rsid w:val="0024457E"/>
    <w:rsid w:val="00247CA3"/>
    <w:rsid w:val="00250FC9"/>
    <w:rsid w:val="00270B9C"/>
    <w:rsid w:val="002756D0"/>
    <w:rsid w:val="00287E41"/>
    <w:rsid w:val="00290958"/>
    <w:rsid w:val="002936C2"/>
    <w:rsid w:val="00295FB2"/>
    <w:rsid w:val="00296912"/>
    <w:rsid w:val="00297692"/>
    <w:rsid w:val="002A37D0"/>
    <w:rsid w:val="002A399B"/>
    <w:rsid w:val="002B2F28"/>
    <w:rsid w:val="002B5045"/>
    <w:rsid w:val="002C14AF"/>
    <w:rsid w:val="002C22CF"/>
    <w:rsid w:val="002C28E9"/>
    <w:rsid w:val="002C2F66"/>
    <w:rsid w:val="002D1A83"/>
    <w:rsid w:val="002D70CF"/>
    <w:rsid w:val="002E2C7A"/>
    <w:rsid w:val="002E58A7"/>
    <w:rsid w:val="002E62BF"/>
    <w:rsid w:val="002E6511"/>
    <w:rsid w:val="002F0CA8"/>
    <w:rsid w:val="002F69C1"/>
    <w:rsid w:val="0030309E"/>
    <w:rsid w:val="00307F5B"/>
    <w:rsid w:val="00314A28"/>
    <w:rsid w:val="003219EF"/>
    <w:rsid w:val="00321C9B"/>
    <w:rsid w:val="00332D04"/>
    <w:rsid w:val="003354CE"/>
    <w:rsid w:val="00343D14"/>
    <w:rsid w:val="00344B3E"/>
    <w:rsid w:val="0035545F"/>
    <w:rsid w:val="0035756D"/>
    <w:rsid w:val="00357FAC"/>
    <w:rsid w:val="0036050B"/>
    <w:rsid w:val="00361834"/>
    <w:rsid w:val="00363729"/>
    <w:rsid w:val="00370D99"/>
    <w:rsid w:val="003732D2"/>
    <w:rsid w:val="00381B0E"/>
    <w:rsid w:val="00384D61"/>
    <w:rsid w:val="00384DDE"/>
    <w:rsid w:val="003A0970"/>
    <w:rsid w:val="003A2B0C"/>
    <w:rsid w:val="003A63A0"/>
    <w:rsid w:val="003B256D"/>
    <w:rsid w:val="003C7142"/>
    <w:rsid w:val="003D28B0"/>
    <w:rsid w:val="003D73F0"/>
    <w:rsid w:val="003E14D4"/>
    <w:rsid w:val="003E25AF"/>
    <w:rsid w:val="003E2B6A"/>
    <w:rsid w:val="003F7D88"/>
    <w:rsid w:val="00401586"/>
    <w:rsid w:val="00407959"/>
    <w:rsid w:val="0042656E"/>
    <w:rsid w:val="00426D58"/>
    <w:rsid w:val="00432144"/>
    <w:rsid w:val="004438DB"/>
    <w:rsid w:val="00444D0F"/>
    <w:rsid w:val="00450AF0"/>
    <w:rsid w:val="0045441C"/>
    <w:rsid w:val="00457225"/>
    <w:rsid w:val="00457CDF"/>
    <w:rsid w:val="00461147"/>
    <w:rsid w:val="004666F6"/>
    <w:rsid w:val="00472BC0"/>
    <w:rsid w:val="00477613"/>
    <w:rsid w:val="00477B7D"/>
    <w:rsid w:val="00487A48"/>
    <w:rsid w:val="00491E6D"/>
    <w:rsid w:val="004A132E"/>
    <w:rsid w:val="004A1EAC"/>
    <w:rsid w:val="004A4C71"/>
    <w:rsid w:val="004B0619"/>
    <w:rsid w:val="004B2DC0"/>
    <w:rsid w:val="004C356A"/>
    <w:rsid w:val="004C3CBD"/>
    <w:rsid w:val="004D5739"/>
    <w:rsid w:val="004D65E8"/>
    <w:rsid w:val="004D7A65"/>
    <w:rsid w:val="004E4C28"/>
    <w:rsid w:val="004F14AD"/>
    <w:rsid w:val="004F5BBD"/>
    <w:rsid w:val="00502192"/>
    <w:rsid w:val="00511E87"/>
    <w:rsid w:val="005176ED"/>
    <w:rsid w:val="005206ED"/>
    <w:rsid w:val="005300FC"/>
    <w:rsid w:val="005304BC"/>
    <w:rsid w:val="005333F1"/>
    <w:rsid w:val="005358E8"/>
    <w:rsid w:val="00537F95"/>
    <w:rsid w:val="00541B62"/>
    <w:rsid w:val="005425B3"/>
    <w:rsid w:val="0055180F"/>
    <w:rsid w:val="005535F0"/>
    <w:rsid w:val="00561000"/>
    <w:rsid w:val="005749D3"/>
    <w:rsid w:val="00581C47"/>
    <w:rsid w:val="00596866"/>
    <w:rsid w:val="00597A83"/>
    <w:rsid w:val="005A574E"/>
    <w:rsid w:val="005B23D2"/>
    <w:rsid w:val="005B6E30"/>
    <w:rsid w:val="005C2984"/>
    <w:rsid w:val="005C6077"/>
    <w:rsid w:val="005D6BCD"/>
    <w:rsid w:val="005D76A5"/>
    <w:rsid w:val="005D7C3B"/>
    <w:rsid w:val="005D7FBF"/>
    <w:rsid w:val="005E0A8D"/>
    <w:rsid w:val="005E2E3D"/>
    <w:rsid w:val="005E4451"/>
    <w:rsid w:val="005E57BB"/>
    <w:rsid w:val="00600BF5"/>
    <w:rsid w:val="00602171"/>
    <w:rsid w:val="00606E0E"/>
    <w:rsid w:val="00620D67"/>
    <w:rsid w:val="0062548C"/>
    <w:rsid w:val="00643A7F"/>
    <w:rsid w:val="00647388"/>
    <w:rsid w:val="00654190"/>
    <w:rsid w:val="006552E7"/>
    <w:rsid w:val="0065753F"/>
    <w:rsid w:val="00663F52"/>
    <w:rsid w:val="00690A38"/>
    <w:rsid w:val="006943C1"/>
    <w:rsid w:val="00695855"/>
    <w:rsid w:val="00695CFC"/>
    <w:rsid w:val="006A1DAA"/>
    <w:rsid w:val="006A4347"/>
    <w:rsid w:val="006C1A2C"/>
    <w:rsid w:val="006C27BF"/>
    <w:rsid w:val="006C64D2"/>
    <w:rsid w:val="006C6D94"/>
    <w:rsid w:val="006C7D3E"/>
    <w:rsid w:val="006D222D"/>
    <w:rsid w:val="006D38AF"/>
    <w:rsid w:val="006E1835"/>
    <w:rsid w:val="006E1D83"/>
    <w:rsid w:val="006E2AD7"/>
    <w:rsid w:val="006E4B28"/>
    <w:rsid w:val="0070427F"/>
    <w:rsid w:val="00706F5A"/>
    <w:rsid w:val="007178EB"/>
    <w:rsid w:val="00727DB6"/>
    <w:rsid w:val="00730A15"/>
    <w:rsid w:val="0073145D"/>
    <w:rsid w:val="00754C4E"/>
    <w:rsid w:val="00756557"/>
    <w:rsid w:val="00756DA9"/>
    <w:rsid w:val="00762001"/>
    <w:rsid w:val="00762202"/>
    <w:rsid w:val="00764C1F"/>
    <w:rsid w:val="00766641"/>
    <w:rsid w:val="007703BE"/>
    <w:rsid w:val="00772EC6"/>
    <w:rsid w:val="007811F8"/>
    <w:rsid w:val="00790105"/>
    <w:rsid w:val="00791860"/>
    <w:rsid w:val="007940CD"/>
    <w:rsid w:val="00797528"/>
    <w:rsid w:val="007A2429"/>
    <w:rsid w:val="007B183B"/>
    <w:rsid w:val="007B70DA"/>
    <w:rsid w:val="007D38DF"/>
    <w:rsid w:val="007D3FFD"/>
    <w:rsid w:val="007D7770"/>
    <w:rsid w:val="007E59F7"/>
    <w:rsid w:val="007F016E"/>
    <w:rsid w:val="007F06B4"/>
    <w:rsid w:val="007F17D0"/>
    <w:rsid w:val="007F7817"/>
    <w:rsid w:val="007F7879"/>
    <w:rsid w:val="008050AD"/>
    <w:rsid w:val="0080606D"/>
    <w:rsid w:val="00830A6B"/>
    <w:rsid w:val="00837E17"/>
    <w:rsid w:val="0084058D"/>
    <w:rsid w:val="0084165D"/>
    <w:rsid w:val="00843FBE"/>
    <w:rsid w:val="00844921"/>
    <w:rsid w:val="00850B8F"/>
    <w:rsid w:val="00855D39"/>
    <w:rsid w:val="008624F6"/>
    <w:rsid w:val="00863B00"/>
    <w:rsid w:val="008667D0"/>
    <w:rsid w:val="008737E4"/>
    <w:rsid w:val="00873FD7"/>
    <w:rsid w:val="00876DB1"/>
    <w:rsid w:val="00876E5F"/>
    <w:rsid w:val="0088013A"/>
    <w:rsid w:val="00881ADD"/>
    <w:rsid w:val="00883EDE"/>
    <w:rsid w:val="00887D57"/>
    <w:rsid w:val="0089030A"/>
    <w:rsid w:val="008903A3"/>
    <w:rsid w:val="008959BF"/>
    <w:rsid w:val="008960EB"/>
    <w:rsid w:val="008A3403"/>
    <w:rsid w:val="008A3785"/>
    <w:rsid w:val="008A7F32"/>
    <w:rsid w:val="008B039B"/>
    <w:rsid w:val="008B3AC0"/>
    <w:rsid w:val="008B4341"/>
    <w:rsid w:val="008B62FB"/>
    <w:rsid w:val="008E24CB"/>
    <w:rsid w:val="008E472F"/>
    <w:rsid w:val="008E580A"/>
    <w:rsid w:val="008F0D0C"/>
    <w:rsid w:val="008F2535"/>
    <w:rsid w:val="008F5FCA"/>
    <w:rsid w:val="009024AB"/>
    <w:rsid w:val="0090669D"/>
    <w:rsid w:val="00910109"/>
    <w:rsid w:val="0091073D"/>
    <w:rsid w:val="009175D7"/>
    <w:rsid w:val="00921D9F"/>
    <w:rsid w:val="00922CE5"/>
    <w:rsid w:val="0092425D"/>
    <w:rsid w:val="00934F02"/>
    <w:rsid w:val="00946650"/>
    <w:rsid w:val="00947F75"/>
    <w:rsid w:val="009655B3"/>
    <w:rsid w:val="0096739D"/>
    <w:rsid w:val="00970417"/>
    <w:rsid w:val="009758E5"/>
    <w:rsid w:val="00977CAB"/>
    <w:rsid w:val="009908AB"/>
    <w:rsid w:val="00993775"/>
    <w:rsid w:val="009B5AE8"/>
    <w:rsid w:val="009B67A7"/>
    <w:rsid w:val="009B6B24"/>
    <w:rsid w:val="009B7ECA"/>
    <w:rsid w:val="009D6E5B"/>
    <w:rsid w:val="009E373B"/>
    <w:rsid w:val="009F62FB"/>
    <w:rsid w:val="009F79A1"/>
    <w:rsid w:val="00A0166E"/>
    <w:rsid w:val="00A041D7"/>
    <w:rsid w:val="00A07CF2"/>
    <w:rsid w:val="00A11A86"/>
    <w:rsid w:val="00A175B9"/>
    <w:rsid w:val="00A2189A"/>
    <w:rsid w:val="00A22B1B"/>
    <w:rsid w:val="00A30059"/>
    <w:rsid w:val="00A30742"/>
    <w:rsid w:val="00A36254"/>
    <w:rsid w:val="00A37584"/>
    <w:rsid w:val="00A4672C"/>
    <w:rsid w:val="00A53B80"/>
    <w:rsid w:val="00A5460B"/>
    <w:rsid w:val="00A5667B"/>
    <w:rsid w:val="00A621BB"/>
    <w:rsid w:val="00A636A8"/>
    <w:rsid w:val="00A746B6"/>
    <w:rsid w:val="00A74BCB"/>
    <w:rsid w:val="00A80B95"/>
    <w:rsid w:val="00A86CC1"/>
    <w:rsid w:val="00A93665"/>
    <w:rsid w:val="00A94BB9"/>
    <w:rsid w:val="00A97FD0"/>
    <w:rsid w:val="00AA24DC"/>
    <w:rsid w:val="00AA35C9"/>
    <w:rsid w:val="00AA480F"/>
    <w:rsid w:val="00AB11EC"/>
    <w:rsid w:val="00AB2D71"/>
    <w:rsid w:val="00AC19F8"/>
    <w:rsid w:val="00AC4BB2"/>
    <w:rsid w:val="00AC6877"/>
    <w:rsid w:val="00AD2240"/>
    <w:rsid w:val="00AE0921"/>
    <w:rsid w:val="00AE6EB8"/>
    <w:rsid w:val="00AF0004"/>
    <w:rsid w:val="00AF0AD9"/>
    <w:rsid w:val="00B05E39"/>
    <w:rsid w:val="00B06C61"/>
    <w:rsid w:val="00B16696"/>
    <w:rsid w:val="00B22743"/>
    <w:rsid w:val="00B34672"/>
    <w:rsid w:val="00B35531"/>
    <w:rsid w:val="00B36098"/>
    <w:rsid w:val="00B50902"/>
    <w:rsid w:val="00B53FFB"/>
    <w:rsid w:val="00B57AD8"/>
    <w:rsid w:val="00B627E9"/>
    <w:rsid w:val="00B75520"/>
    <w:rsid w:val="00B84C4E"/>
    <w:rsid w:val="00B87480"/>
    <w:rsid w:val="00B87F3D"/>
    <w:rsid w:val="00B90B45"/>
    <w:rsid w:val="00B91DBF"/>
    <w:rsid w:val="00B9459A"/>
    <w:rsid w:val="00BA70DA"/>
    <w:rsid w:val="00BB0E06"/>
    <w:rsid w:val="00BB169B"/>
    <w:rsid w:val="00BC01DE"/>
    <w:rsid w:val="00BC1A74"/>
    <w:rsid w:val="00BD0889"/>
    <w:rsid w:val="00BD57C0"/>
    <w:rsid w:val="00BE1AFF"/>
    <w:rsid w:val="00BF027F"/>
    <w:rsid w:val="00BF3A37"/>
    <w:rsid w:val="00BF5127"/>
    <w:rsid w:val="00C13958"/>
    <w:rsid w:val="00C1468E"/>
    <w:rsid w:val="00C17B77"/>
    <w:rsid w:val="00C2504E"/>
    <w:rsid w:val="00C2687B"/>
    <w:rsid w:val="00C3074C"/>
    <w:rsid w:val="00C31EFC"/>
    <w:rsid w:val="00C323A8"/>
    <w:rsid w:val="00C333BF"/>
    <w:rsid w:val="00C341C6"/>
    <w:rsid w:val="00C379DD"/>
    <w:rsid w:val="00C402BE"/>
    <w:rsid w:val="00C41B2E"/>
    <w:rsid w:val="00C53D1A"/>
    <w:rsid w:val="00C54CD0"/>
    <w:rsid w:val="00C628A3"/>
    <w:rsid w:val="00C65E87"/>
    <w:rsid w:val="00C673CB"/>
    <w:rsid w:val="00C71B02"/>
    <w:rsid w:val="00C72BB3"/>
    <w:rsid w:val="00C73FD1"/>
    <w:rsid w:val="00C81E93"/>
    <w:rsid w:val="00C90514"/>
    <w:rsid w:val="00C91B87"/>
    <w:rsid w:val="00C92DB6"/>
    <w:rsid w:val="00C94747"/>
    <w:rsid w:val="00CA0F15"/>
    <w:rsid w:val="00CA25C1"/>
    <w:rsid w:val="00CA3D1B"/>
    <w:rsid w:val="00CB1660"/>
    <w:rsid w:val="00CB7F40"/>
    <w:rsid w:val="00CC1631"/>
    <w:rsid w:val="00CC1C09"/>
    <w:rsid w:val="00CD35AF"/>
    <w:rsid w:val="00CD3BEA"/>
    <w:rsid w:val="00CE10CD"/>
    <w:rsid w:val="00CE2AB5"/>
    <w:rsid w:val="00CE6729"/>
    <w:rsid w:val="00CF1447"/>
    <w:rsid w:val="00CF3161"/>
    <w:rsid w:val="00CF3973"/>
    <w:rsid w:val="00CF6ACD"/>
    <w:rsid w:val="00CF7199"/>
    <w:rsid w:val="00D11AD7"/>
    <w:rsid w:val="00D12179"/>
    <w:rsid w:val="00D133E4"/>
    <w:rsid w:val="00D1444B"/>
    <w:rsid w:val="00D14F2E"/>
    <w:rsid w:val="00D15097"/>
    <w:rsid w:val="00D1568D"/>
    <w:rsid w:val="00D210D2"/>
    <w:rsid w:val="00D27A05"/>
    <w:rsid w:val="00D31B3F"/>
    <w:rsid w:val="00D366F6"/>
    <w:rsid w:val="00D47646"/>
    <w:rsid w:val="00D5292F"/>
    <w:rsid w:val="00D63470"/>
    <w:rsid w:val="00D66DB2"/>
    <w:rsid w:val="00D679E4"/>
    <w:rsid w:val="00D91B2C"/>
    <w:rsid w:val="00D9270F"/>
    <w:rsid w:val="00D9483B"/>
    <w:rsid w:val="00D96B43"/>
    <w:rsid w:val="00DA3F7D"/>
    <w:rsid w:val="00DB683C"/>
    <w:rsid w:val="00DB687F"/>
    <w:rsid w:val="00DB6AB3"/>
    <w:rsid w:val="00DC0BEB"/>
    <w:rsid w:val="00DC2509"/>
    <w:rsid w:val="00DC2CB6"/>
    <w:rsid w:val="00DC5E5E"/>
    <w:rsid w:val="00DC6150"/>
    <w:rsid w:val="00DC642A"/>
    <w:rsid w:val="00DC68ED"/>
    <w:rsid w:val="00DD2BDD"/>
    <w:rsid w:val="00E0009A"/>
    <w:rsid w:val="00E01441"/>
    <w:rsid w:val="00E019BB"/>
    <w:rsid w:val="00E02469"/>
    <w:rsid w:val="00E14B1E"/>
    <w:rsid w:val="00E23F16"/>
    <w:rsid w:val="00E2532B"/>
    <w:rsid w:val="00E25B57"/>
    <w:rsid w:val="00E34D86"/>
    <w:rsid w:val="00E35C29"/>
    <w:rsid w:val="00E408AC"/>
    <w:rsid w:val="00E50556"/>
    <w:rsid w:val="00E733B7"/>
    <w:rsid w:val="00E73785"/>
    <w:rsid w:val="00E74436"/>
    <w:rsid w:val="00E83826"/>
    <w:rsid w:val="00E91671"/>
    <w:rsid w:val="00E9174A"/>
    <w:rsid w:val="00E975C1"/>
    <w:rsid w:val="00EA372C"/>
    <w:rsid w:val="00EB0B78"/>
    <w:rsid w:val="00EB10DB"/>
    <w:rsid w:val="00EC627D"/>
    <w:rsid w:val="00EC693F"/>
    <w:rsid w:val="00EC7D73"/>
    <w:rsid w:val="00ED3B9F"/>
    <w:rsid w:val="00ED4B65"/>
    <w:rsid w:val="00ED5633"/>
    <w:rsid w:val="00ED5750"/>
    <w:rsid w:val="00EE2F36"/>
    <w:rsid w:val="00EE74E6"/>
    <w:rsid w:val="00EE79D7"/>
    <w:rsid w:val="00EF79DE"/>
    <w:rsid w:val="00F05D11"/>
    <w:rsid w:val="00F072C2"/>
    <w:rsid w:val="00F0764B"/>
    <w:rsid w:val="00F22179"/>
    <w:rsid w:val="00F25FD6"/>
    <w:rsid w:val="00F3602F"/>
    <w:rsid w:val="00F36385"/>
    <w:rsid w:val="00F40776"/>
    <w:rsid w:val="00F41A26"/>
    <w:rsid w:val="00F46054"/>
    <w:rsid w:val="00F5095F"/>
    <w:rsid w:val="00F510FC"/>
    <w:rsid w:val="00F64C12"/>
    <w:rsid w:val="00F7191D"/>
    <w:rsid w:val="00F72BF8"/>
    <w:rsid w:val="00F74CD7"/>
    <w:rsid w:val="00F75E1B"/>
    <w:rsid w:val="00F77637"/>
    <w:rsid w:val="00F83327"/>
    <w:rsid w:val="00F84B37"/>
    <w:rsid w:val="00F84E74"/>
    <w:rsid w:val="00F87C0E"/>
    <w:rsid w:val="00F87CFC"/>
    <w:rsid w:val="00F94DC8"/>
    <w:rsid w:val="00F97026"/>
    <w:rsid w:val="00FA50D5"/>
    <w:rsid w:val="00FB113E"/>
    <w:rsid w:val="00FB4105"/>
    <w:rsid w:val="00FB506A"/>
    <w:rsid w:val="00FB53F3"/>
    <w:rsid w:val="00FC19AF"/>
    <w:rsid w:val="00FC3753"/>
    <w:rsid w:val="00FD161D"/>
    <w:rsid w:val="00FD4302"/>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124A177"/>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377D-C190-44E8-9CEF-FC58FEE6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8</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96</cp:revision>
  <cp:lastPrinted>2023-12-08T05:48:00Z</cp:lastPrinted>
  <dcterms:created xsi:type="dcterms:W3CDTF">2020-08-04T07:46:00Z</dcterms:created>
  <dcterms:modified xsi:type="dcterms:W3CDTF">2024-02-09T02:54:00Z</dcterms:modified>
</cp:coreProperties>
</file>