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67" w:rsidRPr="007D7770" w:rsidRDefault="00620D67" w:rsidP="00072A97">
      <w:pPr>
        <w:jc w:val="center"/>
        <w:rPr>
          <w:rFonts w:asciiTheme="minorEastAsia" w:hAnsiTheme="minorEastAsia"/>
          <w:kern w:val="0"/>
          <w:sz w:val="28"/>
          <w:szCs w:val="28"/>
        </w:rPr>
      </w:pPr>
      <w:r w:rsidRPr="00072A97">
        <w:rPr>
          <w:rFonts w:asciiTheme="minorEastAsia" w:hAnsiTheme="minorEastAsia" w:hint="eastAsia"/>
          <w:kern w:val="0"/>
          <w:sz w:val="28"/>
          <w:szCs w:val="28"/>
        </w:rPr>
        <w:t>天</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理</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市</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農</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業</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委</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員</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会</w:t>
      </w:r>
      <w:r w:rsidR="00072A97" w:rsidRPr="00072A97">
        <w:rPr>
          <w:rFonts w:asciiTheme="minorEastAsia" w:hAnsiTheme="minorEastAsia" w:hint="eastAsia"/>
          <w:kern w:val="0"/>
          <w:sz w:val="28"/>
          <w:szCs w:val="28"/>
        </w:rPr>
        <w:t xml:space="preserve">　</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議</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事</w:t>
      </w:r>
      <w:r w:rsidR="002A399B">
        <w:rPr>
          <w:rFonts w:asciiTheme="minorEastAsia" w:hAnsiTheme="minorEastAsia" w:hint="eastAsia"/>
          <w:kern w:val="0"/>
          <w:sz w:val="28"/>
          <w:szCs w:val="28"/>
        </w:rPr>
        <w:t xml:space="preserve"> </w:t>
      </w:r>
      <w:r w:rsidRPr="00072A97">
        <w:rPr>
          <w:rFonts w:asciiTheme="minorEastAsia" w:hAnsiTheme="minorEastAsia" w:hint="eastAsia"/>
          <w:kern w:val="0"/>
          <w:sz w:val="28"/>
          <w:szCs w:val="28"/>
        </w:rPr>
        <w:t>録</w:t>
      </w:r>
    </w:p>
    <w:p w:rsidR="00620D67" w:rsidRDefault="00620D67" w:rsidP="00620D67">
      <w:pPr>
        <w:jc w:val="left"/>
        <w:rPr>
          <w:rFonts w:asciiTheme="minorEastAsia" w:hAnsiTheme="minorEastAsia"/>
          <w:kern w:val="0"/>
          <w:sz w:val="24"/>
          <w:szCs w:val="24"/>
        </w:rPr>
      </w:pP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3A63A0">
        <w:rPr>
          <w:rFonts w:asciiTheme="minorEastAsia" w:hAnsiTheme="minorEastAsia" w:hint="eastAsia"/>
          <w:kern w:val="0"/>
          <w:sz w:val="24"/>
          <w:szCs w:val="24"/>
        </w:rPr>
        <w:t xml:space="preserve">日　</w:t>
      </w:r>
      <w:r w:rsidR="00A22B1B">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時　　令和</w:t>
      </w:r>
      <w:r w:rsidR="00072A97">
        <w:rPr>
          <w:rFonts w:asciiTheme="minorEastAsia" w:hAnsiTheme="minorEastAsia" w:hint="eastAsia"/>
          <w:kern w:val="0"/>
          <w:sz w:val="24"/>
          <w:szCs w:val="24"/>
        </w:rPr>
        <w:t>５</w:t>
      </w:r>
      <w:r w:rsidR="003E25AF" w:rsidRPr="006A4347">
        <w:rPr>
          <w:rFonts w:asciiTheme="minorEastAsia" w:hAnsiTheme="minorEastAsia" w:hint="eastAsia"/>
          <w:kern w:val="0"/>
          <w:sz w:val="24"/>
          <w:szCs w:val="24"/>
        </w:rPr>
        <w:t>年</w:t>
      </w:r>
      <w:r w:rsidR="00CB7F40">
        <w:rPr>
          <w:rFonts w:asciiTheme="minorEastAsia" w:hAnsiTheme="minorEastAsia" w:hint="eastAsia"/>
          <w:kern w:val="0"/>
          <w:sz w:val="24"/>
          <w:szCs w:val="24"/>
        </w:rPr>
        <w:t>10</w:t>
      </w:r>
      <w:r w:rsidR="00620D67" w:rsidRPr="006A4347">
        <w:rPr>
          <w:rFonts w:asciiTheme="minorEastAsia" w:hAnsiTheme="minorEastAsia" w:hint="eastAsia"/>
          <w:kern w:val="0"/>
          <w:sz w:val="24"/>
          <w:szCs w:val="24"/>
        </w:rPr>
        <w:t>月</w:t>
      </w:r>
      <w:r w:rsidR="00CB7F40">
        <w:rPr>
          <w:rFonts w:asciiTheme="minorEastAsia" w:hAnsiTheme="minorEastAsia" w:hint="eastAsia"/>
          <w:kern w:val="0"/>
          <w:sz w:val="24"/>
          <w:szCs w:val="24"/>
        </w:rPr>
        <w:t>６</w:t>
      </w:r>
      <w:r w:rsidR="00620D67" w:rsidRPr="006A4347">
        <w:rPr>
          <w:rFonts w:asciiTheme="minorEastAsia" w:hAnsiTheme="minorEastAsia" w:hint="eastAsia"/>
          <w:kern w:val="0"/>
          <w:sz w:val="24"/>
          <w:szCs w:val="24"/>
        </w:rPr>
        <w:t>日</w:t>
      </w:r>
      <w:r w:rsidR="00797528">
        <w:rPr>
          <w:rFonts w:asciiTheme="minorEastAsia" w:hAnsiTheme="minorEastAsia" w:hint="eastAsia"/>
          <w:kern w:val="0"/>
          <w:sz w:val="24"/>
          <w:szCs w:val="24"/>
        </w:rPr>
        <w:t>（</w:t>
      </w:r>
      <w:r w:rsidR="00CB7F40">
        <w:rPr>
          <w:rFonts w:asciiTheme="minorEastAsia" w:hAnsiTheme="minorEastAsia" w:hint="eastAsia"/>
          <w:kern w:val="0"/>
          <w:sz w:val="24"/>
          <w:szCs w:val="24"/>
        </w:rPr>
        <w:t>金</w:t>
      </w:r>
      <w:r w:rsidR="00120453" w:rsidRPr="006A4347">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午後</w:t>
      </w:r>
      <w:r w:rsidR="00CB7F40">
        <w:rPr>
          <w:rFonts w:asciiTheme="minorEastAsia" w:hAnsiTheme="minorEastAsia" w:hint="eastAsia"/>
          <w:kern w:val="0"/>
          <w:sz w:val="24"/>
          <w:szCs w:val="24"/>
        </w:rPr>
        <w:t>１</w:t>
      </w:r>
      <w:r w:rsidR="00620D67" w:rsidRPr="006A4347">
        <w:rPr>
          <w:rFonts w:asciiTheme="minorEastAsia" w:hAnsiTheme="minorEastAsia" w:hint="eastAsia"/>
          <w:kern w:val="0"/>
          <w:sz w:val="24"/>
          <w:szCs w:val="24"/>
        </w:rPr>
        <w:t>時</w:t>
      </w:r>
      <w:r w:rsidR="00CB7F40">
        <w:rPr>
          <w:rFonts w:asciiTheme="minorEastAsia" w:hAnsiTheme="minorEastAsia" w:hint="eastAsia"/>
          <w:kern w:val="0"/>
          <w:sz w:val="24"/>
          <w:szCs w:val="24"/>
        </w:rPr>
        <w:t>55</w:t>
      </w:r>
      <w:r w:rsidR="00CA25C1">
        <w:rPr>
          <w:rFonts w:asciiTheme="minorEastAsia" w:hAnsiTheme="minorEastAsia" w:hint="eastAsia"/>
          <w:kern w:val="0"/>
          <w:sz w:val="24"/>
          <w:szCs w:val="24"/>
        </w:rPr>
        <w:t>分～午後</w:t>
      </w:r>
      <w:r w:rsidR="001A05AA">
        <w:rPr>
          <w:rFonts w:asciiTheme="minorEastAsia" w:hAnsiTheme="minorEastAsia" w:hint="eastAsia"/>
          <w:kern w:val="0"/>
          <w:sz w:val="24"/>
          <w:szCs w:val="24"/>
        </w:rPr>
        <w:t>２</w:t>
      </w:r>
      <w:r w:rsidR="00620D67" w:rsidRPr="006A4347">
        <w:rPr>
          <w:rFonts w:asciiTheme="minorEastAsia" w:hAnsiTheme="minorEastAsia" w:hint="eastAsia"/>
          <w:kern w:val="0"/>
          <w:sz w:val="24"/>
          <w:szCs w:val="24"/>
        </w:rPr>
        <w:t>時</w:t>
      </w:r>
      <w:r w:rsidR="004A1EAC">
        <w:rPr>
          <w:rFonts w:asciiTheme="minorEastAsia" w:hAnsiTheme="minorEastAsia" w:hint="eastAsia"/>
          <w:kern w:val="0"/>
          <w:sz w:val="24"/>
          <w:szCs w:val="24"/>
        </w:rPr>
        <w:t>45</w:t>
      </w:r>
      <w:r w:rsidR="00620D67" w:rsidRPr="006A4347">
        <w:rPr>
          <w:rFonts w:asciiTheme="minorEastAsia" w:hAnsiTheme="minorEastAsia" w:hint="eastAsia"/>
          <w:kern w:val="0"/>
          <w:sz w:val="24"/>
          <w:szCs w:val="24"/>
        </w:rPr>
        <w:t>分</w:t>
      </w:r>
    </w:p>
    <w:p w:rsidR="00620D67" w:rsidRPr="006A434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 xml:space="preserve">場　</w:t>
      </w:r>
      <w:r w:rsidR="00A22B1B">
        <w:rPr>
          <w:rFonts w:asciiTheme="minorEastAsia" w:hAnsiTheme="minorEastAsia" w:hint="eastAsia"/>
          <w:kern w:val="0"/>
          <w:sz w:val="24"/>
          <w:szCs w:val="24"/>
        </w:rPr>
        <w:t xml:space="preserve">　</w:t>
      </w:r>
      <w:r w:rsidR="00620D67" w:rsidRPr="006A4347">
        <w:rPr>
          <w:rFonts w:asciiTheme="minorEastAsia" w:hAnsiTheme="minorEastAsia" w:hint="eastAsia"/>
          <w:kern w:val="0"/>
          <w:sz w:val="24"/>
          <w:szCs w:val="24"/>
        </w:rPr>
        <w:t xml:space="preserve">所　　天理市役所　</w:t>
      </w:r>
      <w:r w:rsidR="00F77637">
        <w:rPr>
          <w:rFonts w:asciiTheme="minorEastAsia" w:hAnsiTheme="minorEastAsia" w:hint="eastAsia"/>
          <w:kern w:val="0"/>
          <w:sz w:val="24"/>
          <w:szCs w:val="24"/>
        </w:rPr>
        <w:t>５</w:t>
      </w:r>
      <w:r w:rsidR="003A63A0">
        <w:rPr>
          <w:rFonts w:asciiTheme="minorEastAsia" w:hAnsiTheme="minorEastAsia" w:hint="eastAsia"/>
          <w:kern w:val="0"/>
          <w:sz w:val="24"/>
          <w:szCs w:val="24"/>
        </w:rPr>
        <w:t>階</w:t>
      </w:r>
      <w:r w:rsidR="00620D67" w:rsidRPr="006A4347">
        <w:rPr>
          <w:rFonts w:asciiTheme="minorEastAsia" w:hAnsiTheme="minorEastAsia" w:hint="eastAsia"/>
          <w:kern w:val="0"/>
          <w:sz w:val="24"/>
          <w:szCs w:val="24"/>
        </w:rPr>
        <w:t xml:space="preserve">　</w:t>
      </w:r>
      <w:r w:rsidR="00296912">
        <w:rPr>
          <w:rFonts w:asciiTheme="minorEastAsia" w:hAnsiTheme="minorEastAsia" w:hint="eastAsia"/>
          <w:kern w:val="0"/>
          <w:sz w:val="24"/>
          <w:szCs w:val="24"/>
        </w:rPr>
        <w:t>533</w:t>
      </w:r>
      <w:r w:rsidR="002A399B">
        <w:rPr>
          <w:rFonts w:asciiTheme="minorEastAsia" w:hAnsiTheme="minorEastAsia" w:hint="eastAsia"/>
          <w:kern w:val="0"/>
          <w:sz w:val="24"/>
          <w:szCs w:val="24"/>
        </w:rPr>
        <w:t>Ｂ</w:t>
      </w:r>
      <w:r w:rsidR="00620D67" w:rsidRPr="006A4347">
        <w:rPr>
          <w:rFonts w:asciiTheme="minorEastAsia" w:hAnsiTheme="minorEastAsia" w:hint="eastAsia"/>
          <w:kern w:val="0"/>
          <w:sz w:val="24"/>
          <w:szCs w:val="24"/>
        </w:rPr>
        <w:t>会議室</w:t>
      </w:r>
    </w:p>
    <w:p w:rsidR="00620D67" w:rsidRPr="00F77637" w:rsidRDefault="00620D67" w:rsidP="00620D67">
      <w:pPr>
        <w:jc w:val="left"/>
        <w:rPr>
          <w:rFonts w:asciiTheme="minorEastAsia" w:hAnsiTheme="minorEastAsia"/>
          <w:kern w:val="0"/>
          <w:sz w:val="24"/>
          <w:szCs w:val="24"/>
        </w:rPr>
      </w:pPr>
    </w:p>
    <w:p w:rsidR="00620D67" w:rsidRDefault="00D679E4" w:rsidP="00620D67">
      <w:pPr>
        <w:jc w:val="left"/>
        <w:rPr>
          <w:rFonts w:asciiTheme="minorEastAsia" w:hAnsiTheme="minorEastAsia"/>
          <w:kern w:val="0"/>
          <w:sz w:val="24"/>
          <w:szCs w:val="24"/>
        </w:rPr>
      </w:pPr>
      <w:r>
        <w:rPr>
          <w:rFonts w:asciiTheme="minorEastAsia" w:hAnsiTheme="minorEastAsia" w:hint="eastAsia"/>
          <w:kern w:val="0"/>
          <w:sz w:val="24"/>
          <w:szCs w:val="24"/>
        </w:rPr>
        <w:t>・</w:t>
      </w:r>
      <w:r w:rsidR="00620D67" w:rsidRPr="006A4347">
        <w:rPr>
          <w:rFonts w:asciiTheme="minorEastAsia" w:hAnsiTheme="minorEastAsia" w:hint="eastAsia"/>
          <w:kern w:val="0"/>
          <w:sz w:val="24"/>
          <w:szCs w:val="24"/>
        </w:rPr>
        <w:t>出席委員</w:t>
      </w:r>
    </w:p>
    <w:p w:rsidR="00CA25C1" w:rsidRPr="006A4347" w:rsidRDefault="00CA25C1" w:rsidP="00620D67">
      <w:pPr>
        <w:jc w:val="left"/>
        <w:rPr>
          <w:rFonts w:asciiTheme="minorEastAsia" w:hAnsiTheme="minorEastAsia"/>
          <w:kern w:val="0"/>
          <w:sz w:val="24"/>
          <w:szCs w:val="24"/>
        </w:rPr>
      </w:pPr>
      <w:r>
        <w:rPr>
          <w:rFonts w:asciiTheme="minorEastAsia" w:hAnsiTheme="minorEastAsia" w:hint="eastAsia"/>
          <w:kern w:val="0"/>
          <w:sz w:val="24"/>
          <w:szCs w:val="24"/>
        </w:rPr>
        <w:t xml:space="preserve">　（農業委員）</w:t>
      </w:r>
    </w:p>
    <w:p w:rsidR="00FA50D5" w:rsidRPr="006A4347" w:rsidRDefault="00620D67"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１番　</w:t>
      </w:r>
      <w:r w:rsidR="002A399B">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悦子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２番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岸本</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誠行</w:t>
      </w:r>
    </w:p>
    <w:p w:rsidR="00620D67"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３番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門𦚰</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由喜子</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４番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安井</w:t>
      </w:r>
      <w:r w:rsidR="003A63A0"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義昌</w:t>
      </w:r>
    </w:p>
    <w:p w:rsidR="00FA50D5" w:rsidRPr="006A4347" w:rsidRDefault="00FA50D5" w:rsidP="00FA50D5">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５番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松井</w:t>
      </w:r>
      <w:r w:rsidR="003A63A0">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義憲</w:t>
      </w:r>
      <w:r w:rsidRPr="006A4347">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w:t>
      </w:r>
      <w:r w:rsidR="007D7770">
        <w:rPr>
          <w:rFonts w:asciiTheme="minorEastAsia" w:hAnsiTheme="minorEastAsia" w:hint="eastAsia"/>
          <w:kern w:val="0"/>
          <w:sz w:val="24"/>
          <w:szCs w:val="24"/>
        </w:rPr>
        <w:t xml:space="preserve">　</w:t>
      </w:r>
      <w:r w:rsidRPr="006A4347">
        <w:rPr>
          <w:rFonts w:asciiTheme="minorEastAsia" w:hAnsiTheme="minorEastAsia" w:hint="eastAsia"/>
          <w:kern w:val="0"/>
          <w:sz w:val="24"/>
          <w:szCs w:val="24"/>
        </w:rPr>
        <w:t xml:space="preserve">　　６番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sidRPr="006A4347">
        <w:rPr>
          <w:rFonts w:asciiTheme="minorEastAsia" w:hAnsiTheme="minorEastAsia" w:hint="eastAsia"/>
          <w:kern w:val="0"/>
          <w:sz w:val="24"/>
          <w:szCs w:val="24"/>
        </w:rPr>
        <w:t>川畑　　稔</w:t>
      </w:r>
    </w:p>
    <w:p w:rsidR="00CB7F40" w:rsidRDefault="00CB7F40" w:rsidP="00F75E1B">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 xml:space="preserve">７番　</w:t>
      </w:r>
      <w:r>
        <w:rPr>
          <w:rFonts w:asciiTheme="minorEastAsia" w:hAnsiTheme="minorEastAsia" w:hint="eastAsia"/>
          <w:kern w:val="0"/>
          <w:sz w:val="24"/>
          <w:szCs w:val="24"/>
        </w:rPr>
        <w:t xml:space="preserve">　　木村　　晃　　　　　　　　</w:t>
      </w:r>
      <w:r w:rsidR="00F77637">
        <w:rPr>
          <w:rFonts w:asciiTheme="minorEastAsia" w:hAnsiTheme="minorEastAsia" w:hint="eastAsia"/>
          <w:kern w:val="0"/>
          <w:sz w:val="24"/>
          <w:szCs w:val="24"/>
        </w:rPr>
        <w:t>８</w:t>
      </w:r>
      <w:r w:rsidR="003E25AF" w:rsidRPr="006A4347">
        <w:rPr>
          <w:rFonts w:asciiTheme="minorEastAsia" w:hAnsiTheme="minorEastAsia" w:hint="eastAsia"/>
          <w:kern w:val="0"/>
          <w:sz w:val="24"/>
          <w:szCs w:val="24"/>
        </w:rPr>
        <w:t xml:space="preserve">番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榎堀　秀樹</w:t>
      </w:r>
    </w:p>
    <w:p w:rsidR="00663F52" w:rsidRDefault="00073921" w:rsidP="00663F52">
      <w:pPr>
        <w:ind w:leftChars="472" w:left="991"/>
        <w:jc w:val="left"/>
        <w:rPr>
          <w:rFonts w:asciiTheme="minorEastAsia" w:hAnsiTheme="minorEastAsia"/>
          <w:kern w:val="0"/>
          <w:sz w:val="24"/>
          <w:szCs w:val="24"/>
        </w:rPr>
      </w:pPr>
      <w:r w:rsidRPr="006A4347">
        <w:rPr>
          <w:rFonts w:asciiTheme="minorEastAsia" w:hAnsiTheme="minorEastAsia" w:hint="eastAsia"/>
          <w:kern w:val="0"/>
          <w:sz w:val="24"/>
          <w:szCs w:val="24"/>
        </w:rPr>
        <w:t>９番</w:t>
      </w:r>
      <w:r w:rsidR="00CB7F40">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1A05AA">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藪内　清光</w:t>
      </w:r>
      <w:r w:rsidR="00663F52">
        <w:rPr>
          <w:rFonts w:asciiTheme="minorEastAsia" w:hAnsiTheme="minorEastAsia" w:hint="eastAsia"/>
          <w:kern w:val="0"/>
          <w:sz w:val="24"/>
          <w:szCs w:val="24"/>
        </w:rPr>
        <w:t xml:space="preserve">              １０</w:t>
      </w:r>
      <w:r w:rsidR="003E25AF" w:rsidRPr="006A4347">
        <w:rPr>
          <w:rFonts w:asciiTheme="minorEastAsia" w:hAnsiTheme="minorEastAsia" w:hint="eastAsia"/>
          <w:kern w:val="0"/>
          <w:sz w:val="24"/>
          <w:szCs w:val="24"/>
        </w:rPr>
        <w:t>番</w:t>
      </w:r>
      <w:r w:rsidR="00CB7F40">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西口　恵紹</w:t>
      </w:r>
    </w:p>
    <w:p w:rsidR="00F77637" w:rsidRDefault="00663F52" w:rsidP="00663F52">
      <w:pPr>
        <w:ind w:firstLineChars="300" w:firstLine="720"/>
        <w:jc w:val="left"/>
        <w:rPr>
          <w:rFonts w:asciiTheme="minorEastAsia" w:hAnsiTheme="minorEastAsia"/>
          <w:kern w:val="0"/>
          <w:sz w:val="24"/>
          <w:szCs w:val="24"/>
        </w:rPr>
      </w:pPr>
      <w:r>
        <w:rPr>
          <w:rFonts w:asciiTheme="minorEastAsia" w:hAnsiTheme="minorEastAsia" w:hint="eastAsia"/>
          <w:kern w:val="0"/>
          <w:sz w:val="24"/>
          <w:szCs w:val="24"/>
        </w:rPr>
        <w:t>１１</w:t>
      </w:r>
      <w:r w:rsidR="00F77637">
        <w:rPr>
          <w:rFonts w:asciiTheme="minorEastAsia" w:hAnsiTheme="minorEastAsia" w:hint="eastAsia"/>
          <w:kern w:val="0"/>
          <w:sz w:val="24"/>
          <w:szCs w:val="24"/>
        </w:rPr>
        <w:t>番</w:t>
      </w:r>
      <w:r w:rsidR="00596866">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上田　</w:t>
      </w:r>
      <w:r w:rsidR="00D679E4">
        <w:rPr>
          <w:rFonts w:asciiTheme="minorEastAsia" w:hAnsiTheme="minorEastAsia" w:hint="eastAsia"/>
          <w:kern w:val="0"/>
          <w:sz w:val="24"/>
          <w:szCs w:val="24"/>
        </w:rPr>
        <w:t>喜史</w:t>
      </w:r>
      <w:r>
        <w:rPr>
          <w:rFonts w:asciiTheme="minorEastAsia" w:hAnsiTheme="minorEastAsia" w:hint="eastAsia"/>
          <w:kern w:val="0"/>
          <w:sz w:val="24"/>
          <w:szCs w:val="24"/>
        </w:rPr>
        <w:t xml:space="preserve">　　　　　　　１２</w:t>
      </w:r>
      <w:r w:rsidR="00F77637">
        <w:rPr>
          <w:rFonts w:asciiTheme="minorEastAsia" w:hAnsiTheme="minorEastAsia" w:hint="eastAsia"/>
          <w:kern w:val="0"/>
          <w:sz w:val="24"/>
          <w:szCs w:val="24"/>
        </w:rPr>
        <w:t>番</w:t>
      </w:r>
      <w:r w:rsidR="00F75E1B">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　</w:t>
      </w:r>
      <w:r w:rsidR="00596866">
        <w:rPr>
          <w:rFonts w:asciiTheme="minorEastAsia" w:hAnsiTheme="minorEastAsia" w:hint="eastAsia"/>
          <w:kern w:val="0"/>
          <w:sz w:val="24"/>
          <w:szCs w:val="24"/>
        </w:rPr>
        <w:t xml:space="preserve">　</w:t>
      </w:r>
      <w:r w:rsidR="00F77637">
        <w:rPr>
          <w:rFonts w:asciiTheme="minorEastAsia" w:hAnsiTheme="minorEastAsia" w:hint="eastAsia"/>
          <w:kern w:val="0"/>
          <w:sz w:val="24"/>
          <w:szCs w:val="24"/>
        </w:rPr>
        <w:t xml:space="preserve">中井　</w:t>
      </w:r>
      <w:r w:rsidR="00D679E4">
        <w:rPr>
          <w:rFonts w:asciiTheme="minorEastAsia" w:hAnsiTheme="minorEastAsia" w:hint="eastAsia"/>
          <w:kern w:val="0"/>
          <w:sz w:val="24"/>
          <w:szCs w:val="24"/>
        </w:rPr>
        <w:t>順一</w:t>
      </w:r>
    </w:p>
    <w:p w:rsidR="00F3602F" w:rsidRDefault="00F3602F" w:rsidP="00F3602F">
      <w:pPr>
        <w:jc w:val="left"/>
        <w:rPr>
          <w:rFonts w:asciiTheme="minorEastAsia" w:hAnsiTheme="minorEastAsia"/>
          <w:kern w:val="0"/>
          <w:sz w:val="24"/>
          <w:szCs w:val="24"/>
        </w:rPr>
      </w:pPr>
    </w:p>
    <w:p w:rsidR="002A399B" w:rsidRPr="002A399B" w:rsidRDefault="002A399B" w:rsidP="002A399B">
      <w:pPr>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（農地利用最適化推進委員）</w:t>
      </w:r>
    </w:p>
    <w:p w:rsidR="00314A28" w:rsidRDefault="002A399B" w:rsidP="00314A28">
      <w:pPr>
        <w:ind w:left="720" w:hangingChars="300" w:hanging="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丹波市地区　　</w:t>
      </w:r>
      <w:r w:rsidR="00314A28">
        <w:rPr>
          <w:rFonts w:asciiTheme="minorEastAsia" w:hAnsiTheme="minorEastAsia" w:hint="eastAsia"/>
          <w:kern w:val="0"/>
          <w:sz w:val="24"/>
          <w:szCs w:val="24"/>
        </w:rPr>
        <w:t>東田　行三</w:t>
      </w:r>
      <w:r w:rsidRPr="002A399B">
        <w:rPr>
          <w:rFonts w:asciiTheme="minorEastAsia" w:hAnsiTheme="minorEastAsia" w:hint="eastAsia"/>
          <w:kern w:val="0"/>
          <w:sz w:val="24"/>
          <w:szCs w:val="24"/>
        </w:rPr>
        <w:t xml:space="preserve">　　　　　　</w:t>
      </w:r>
      <w:r w:rsidR="00CB7F40">
        <w:rPr>
          <w:rFonts w:asciiTheme="minorEastAsia" w:hAnsiTheme="minorEastAsia" w:hint="eastAsia"/>
          <w:kern w:val="0"/>
          <w:sz w:val="24"/>
          <w:szCs w:val="24"/>
        </w:rPr>
        <w:t xml:space="preserve">　</w:t>
      </w:r>
      <w:r w:rsidR="00CB7F40" w:rsidRPr="002A399B">
        <w:rPr>
          <w:rFonts w:asciiTheme="minorEastAsia" w:hAnsiTheme="minorEastAsia" w:hint="eastAsia"/>
          <w:kern w:val="0"/>
          <w:sz w:val="24"/>
          <w:szCs w:val="24"/>
        </w:rPr>
        <w:t xml:space="preserve">前栽地区　　</w:t>
      </w:r>
      <w:r w:rsidR="00CB7F40">
        <w:rPr>
          <w:rFonts w:asciiTheme="minorEastAsia" w:hAnsiTheme="minorEastAsia" w:hint="eastAsia"/>
          <w:kern w:val="0"/>
          <w:sz w:val="24"/>
          <w:szCs w:val="24"/>
        </w:rPr>
        <w:t>谷</w:t>
      </w:r>
      <w:r w:rsidR="00CB7F40" w:rsidRPr="002A399B">
        <w:rPr>
          <w:rFonts w:asciiTheme="minorEastAsia" w:hAnsiTheme="minorEastAsia" w:hint="eastAsia"/>
          <w:kern w:val="0"/>
          <w:sz w:val="24"/>
          <w:szCs w:val="24"/>
        </w:rPr>
        <w:t xml:space="preserve">　</w:t>
      </w:r>
      <w:r w:rsidR="00CB7F40">
        <w:rPr>
          <w:rFonts w:asciiTheme="minorEastAsia" w:hAnsiTheme="minorEastAsia" w:hint="eastAsia"/>
          <w:kern w:val="0"/>
          <w:sz w:val="24"/>
          <w:szCs w:val="24"/>
        </w:rPr>
        <w:t xml:space="preserve">　昭良</w:t>
      </w:r>
    </w:p>
    <w:p w:rsidR="001A05AA" w:rsidRDefault="002A399B" w:rsidP="00314A28">
      <w:pPr>
        <w:ind w:firstLineChars="200" w:firstLine="480"/>
        <w:jc w:val="left"/>
        <w:rPr>
          <w:rFonts w:asciiTheme="minorEastAsia" w:hAnsiTheme="minorEastAsia"/>
          <w:kern w:val="0"/>
          <w:sz w:val="24"/>
          <w:szCs w:val="24"/>
        </w:rPr>
      </w:pPr>
      <w:r w:rsidRPr="002A399B">
        <w:rPr>
          <w:rFonts w:asciiTheme="minorEastAsia" w:hAnsiTheme="minorEastAsia" w:hint="eastAsia"/>
          <w:kern w:val="0"/>
          <w:sz w:val="24"/>
          <w:szCs w:val="24"/>
        </w:rPr>
        <w:t>井戸堂地区　　松本　和成</w:t>
      </w:r>
      <w:r w:rsidR="001A05AA">
        <w:rPr>
          <w:rFonts w:asciiTheme="minorEastAsia" w:hAnsiTheme="minorEastAsia" w:hint="eastAsia"/>
          <w:kern w:val="0"/>
          <w:sz w:val="24"/>
          <w:szCs w:val="24"/>
        </w:rPr>
        <w:t xml:space="preserve">　　　　　　</w:t>
      </w:r>
      <w:r w:rsidRPr="002A399B">
        <w:rPr>
          <w:rFonts w:asciiTheme="minorEastAsia" w:hAnsiTheme="minorEastAsia" w:hint="eastAsia"/>
          <w:kern w:val="0"/>
          <w:sz w:val="24"/>
          <w:szCs w:val="24"/>
        </w:rPr>
        <w:t xml:space="preserve">二階堂地区　　</w:t>
      </w:r>
      <w:r w:rsidR="00314A28">
        <w:rPr>
          <w:rFonts w:asciiTheme="minorEastAsia" w:hAnsiTheme="minorEastAsia" w:hint="eastAsia"/>
          <w:kern w:val="0"/>
          <w:sz w:val="24"/>
          <w:szCs w:val="24"/>
        </w:rPr>
        <w:t>藏本　純次</w:t>
      </w:r>
    </w:p>
    <w:p w:rsidR="00CB7F40" w:rsidRDefault="00CB7F40" w:rsidP="001A05AA">
      <w:pPr>
        <w:ind w:firstLineChars="300" w:firstLine="720"/>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朝和地区　　</w:t>
      </w:r>
      <w:r>
        <w:rPr>
          <w:rFonts w:asciiTheme="minorEastAsia" w:hAnsiTheme="minorEastAsia" w:hint="eastAsia"/>
          <w:kern w:val="0"/>
          <w:sz w:val="24"/>
          <w:szCs w:val="24"/>
        </w:rPr>
        <w:t>奥野</w:t>
      </w:r>
      <w:r w:rsidRPr="002A399B">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雅信　　　　　　　</w:t>
      </w:r>
      <w:r w:rsidR="002A399B" w:rsidRPr="002A399B">
        <w:rPr>
          <w:rFonts w:asciiTheme="minorEastAsia" w:hAnsiTheme="minorEastAsia" w:hint="eastAsia"/>
          <w:kern w:val="0"/>
          <w:sz w:val="24"/>
          <w:szCs w:val="24"/>
        </w:rPr>
        <w:t xml:space="preserve">朝和地区　　</w:t>
      </w:r>
      <w:r w:rsidR="00314A28">
        <w:rPr>
          <w:rFonts w:asciiTheme="minorEastAsia" w:hAnsiTheme="minorEastAsia" w:hint="eastAsia"/>
          <w:kern w:val="0"/>
          <w:sz w:val="24"/>
          <w:szCs w:val="24"/>
        </w:rPr>
        <w:t>石井</w:t>
      </w:r>
      <w:r w:rsidR="002A399B" w:rsidRPr="002A399B">
        <w:rPr>
          <w:rFonts w:asciiTheme="minorEastAsia" w:hAnsiTheme="minorEastAsia" w:hint="eastAsia"/>
          <w:kern w:val="0"/>
          <w:sz w:val="24"/>
          <w:szCs w:val="24"/>
        </w:rPr>
        <w:t xml:space="preserve">　</w:t>
      </w:r>
      <w:r w:rsidR="00314A28">
        <w:rPr>
          <w:rFonts w:asciiTheme="minorEastAsia" w:hAnsiTheme="minorEastAsia" w:hint="eastAsia"/>
          <w:kern w:val="0"/>
          <w:sz w:val="24"/>
          <w:szCs w:val="24"/>
        </w:rPr>
        <w:t>照夫</w:t>
      </w:r>
    </w:p>
    <w:p w:rsidR="002A399B" w:rsidRPr="002A399B" w:rsidRDefault="002A399B" w:rsidP="00314A28">
      <w:pPr>
        <w:ind w:firstLineChars="300" w:firstLine="720"/>
        <w:jc w:val="left"/>
        <w:rPr>
          <w:rFonts w:asciiTheme="minorEastAsia" w:hAnsiTheme="minorEastAsia"/>
          <w:kern w:val="0"/>
          <w:sz w:val="24"/>
          <w:szCs w:val="24"/>
        </w:rPr>
      </w:pPr>
      <w:r w:rsidRPr="002A399B">
        <w:rPr>
          <w:rFonts w:asciiTheme="minorEastAsia" w:hAnsiTheme="minorEastAsia" w:hint="eastAsia"/>
          <w:kern w:val="0"/>
          <w:sz w:val="24"/>
          <w:szCs w:val="24"/>
        </w:rPr>
        <w:t>柳本地区　　杉田　義正</w:t>
      </w:r>
      <w:r w:rsidR="00663F52">
        <w:rPr>
          <w:rFonts w:asciiTheme="minorEastAsia" w:hAnsiTheme="minorEastAsia" w:hint="eastAsia"/>
          <w:kern w:val="0"/>
          <w:sz w:val="24"/>
          <w:szCs w:val="24"/>
        </w:rPr>
        <w:t xml:space="preserve">　　　　　　　</w:t>
      </w:r>
      <w:r w:rsidRPr="002A399B">
        <w:rPr>
          <w:rFonts w:asciiTheme="minorEastAsia" w:hAnsiTheme="minorEastAsia" w:hint="eastAsia"/>
          <w:kern w:val="0"/>
          <w:sz w:val="24"/>
          <w:szCs w:val="24"/>
        </w:rPr>
        <w:t>櫟本地区　　奥出　善嗣</w:t>
      </w:r>
    </w:p>
    <w:p w:rsidR="002A399B" w:rsidRDefault="00663F52" w:rsidP="00F3602F">
      <w:pPr>
        <w:jc w:val="left"/>
        <w:rPr>
          <w:rFonts w:asciiTheme="minorEastAsia" w:hAnsiTheme="minorEastAsia"/>
          <w:kern w:val="0"/>
          <w:sz w:val="24"/>
          <w:szCs w:val="24"/>
        </w:rPr>
      </w:pPr>
      <w:r>
        <w:rPr>
          <w:rFonts w:asciiTheme="minorEastAsia" w:hAnsiTheme="minorEastAsia" w:hint="eastAsia"/>
          <w:kern w:val="0"/>
          <w:sz w:val="24"/>
          <w:szCs w:val="24"/>
        </w:rPr>
        <w:t xml:space="preserve">　　　</w:t>
      </w:r>
      <w:r w:rsidRPr="002A399B">
        <w:rPr>
          <w:rFonts w:asciiTheme="minorEastAsia" w:hAnsiTheme="minorEastAsia" w:hint="eastAsia"/>
          <w:kern w:val="0"/>
          <w:sz w:val="24"/>
          <w:szCs w:val="24"/>
        </w:rPr>
        <w:t>福住地区　　辻󠄀沢　昌彦</w:t>
      </w:r>
    </w:p>
    <w:p w:rsidR="00663F52" w:rsidRPr="006A4347" w:rsidRDefault="00663F52" w:rsidP="00F3602F">
      <w:pPr>
        <w:jc w:val="left"/>
        <w:rPr>
          <w:rFonts w:asciiTheme="minorEastAsia" w:hAnsiTheme="minorEastAsia"/>
          <w:kern w:val="0"/>
          <w:sz w:val="24"/>
          <w:szCs w:val="24"/>
        </w:rPr>
      </w:pP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6A4347">
        <w:rPr>
          <w:rFonts w:asciiTheme="minorEastAsia" w:hAnsiTheme="minorEastAsia" w:hint="eastAsia"/>
          <w:kern w:val="0"/>
          <w:sz w:val="24"/>
          <w:szCs w:val="24"/>
        </w:rPr>
        <w:t>事務局</w:t>
      </w:r>
      <w:r>
        <w:rPr>
          <w:rFonts w:asciiTheme="minorEastAsia" w:hAnsiTheme="minorEastAsia" w:hint="eastAsia"/>
          <w:kern w:val="0"/>
          <w:sz w:val="24"/>
          <w:szCs w:val="24"/>
        </w:rPr>
        <w:t>職員</w:t>
      </w:r>
    </w:p>
    <w:p w:rsidR="00F3602F" w:rsidRPr="006A4347" w:rsidRDefault="00D679E4" w:rsidP="00F3602F">
      <w:pPr>
        <w:jc w:val="left"/>
        <w:rPr>
          <w:rFonts w:asciiTheme="minorEastAsia" w:hAnsiTheme="minorEastAsia"/>
          <w:kern w:val="0"/>
          <w:sz w:val="24"/>
          <w:szCs w:val="24"/>
        </w:rPr>
      </w:pPr>
      <w:r>
        <w:rPr>
          <w:rFonts w:asciiTheme="minorEastAsia" w:hAnsiTheme="minorEastAsia" w:hint="eastAsia"/>
          <w:kern w:val="0"/>
          <w:sz w:val="24"/>
          <w:szCs w:val="24"/>
        </w:rPr>
        <w:t xml:space="preserve">　　</w:t>
      </w:r>
      <w:r w:rsidR="002A399B">
        <w:rPr>
          <w:rFonts w:asciiTheme="minorEastAsia" w:hAnsiTheme="minorEastAsia" w:hint="eastAsia"/>
          <w:kern w:val="0"/>
          <w:sz w:val="24"/>
          <w:szCs w:val="24"/>
        </w:rPr>
        <w:t xml:space="preserve">　</w:t>
      </w:r>
      <w:r>
        <w:rPr>
          <w:rFonts w:asciiTheme="minorEastAsia" w:hAnsiTheme="minorEastAsia" w:hint="eastAsia"/>
          <w:kern w:val="0"/>
          <w:sz w:val="24"/>
          <w:szCs w:val="24"/>
        </w:rPr>
        <w:t>事務局長</w:t>
      </w:r>
      <w:r w:rsidR="00F3602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奥田　　彰</w:t>
      </w:r>
      <w:r w:rsidR="003E25AF" w:rsidRPr="006A4347">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w:t>
      </w:r>
      <w:r w:rsidR="003E25AF" w:rsidRPr="006A4347">
        <w:rPr>
          <w:rFonts w:asciiTheme="minorEastAsia" w:hAnsiTheme="minorEastAsia" w:hint="eastAsia"/>
          <w:kern w:val="0"/>
          <w:sz w:val="24"/>
          <w:szCs w:val="24"/>
        </w:rPr>
        <w:t xml:space="preserve">　</w:t>
      </w:r>
      <w:r w:rsidR="00F3602F" w:rsidRPr="006A4347">
        <w:rPr>
          <w:rFonts w:asciiTheme="minorEastAsia" w:hAnsiTheme="minorEastAsia" w:hint="eastAsia"/>
          <w:kern w:val="0"/>
          <w:sz w:val="24"/>
          <w:szCs w:val="24"/>
        </w:rPr>
        <w:t xml:space="preserve">　</w:t>
      </w:r>
      <w:r w:rsidR="003A63A0">
        <w:rPr>
          <w:rFonts w:asciiTheme="minorEastAsia" w:hAnsiTheme="minorEastAsia" w:hint="eastAsia"/>
          <w:kern w:val="0"/>
          <w:sz w:val="24"/>
          <w:szCs w:val="24"/>
        </w:rPr>
        <w:t xml:space="preserve">　</w:t>
      </w:r>
      <w:r>
        <w:rPr>
          <w:rFonts w:asciiTheme="minorEastAsia" w:hAnsiTheme="minorEastAsia" w:hint="eastAsia"/>
          <w:kern w:val="0"/>
          <w:sz w:val="24"/>
          <w:szCs w:val="24"/>
        </w:rPr>
        <w:t xml:space="preserve">　係長　　德永　佳代</w:t>
      </w:r>
    </w:p>
    <w:p w:rsidR="0010423B" w:rsidRDefault="0010423B" w:rsidP="001839DF">
      <w:pPr>
        <w:jc w:val="left"/>
        <w:rPr>
          <w:kern w:val="0"/>
          <w:sz w:val="24"/>
          <w:szCs w:val="24"/>
        </w:rPr>
      </w:pPr>
    </w:p>
    <w:p w:rsidR="001839DF" w:rsidRDefault="00D679E4" w:rsidP="001839DF">
      <w:pPr>
        <w:jc w:val="left"/>
        <w:rPr>
          <w:kern w:val="0"/>
          <w:sz w:val="24"/>
          <w:szCs w:val="24"/>
        </w:rPr>
      </w:pPr>
      <w:r>
        <w:rPr>
          <w:rFonts w:hint="eastAsia"/>
          <w:kern w:val="0"/>
          <w:sz w:val="24"/>
          <w:szCs w:val="24"/>
        </w:rPr>
        <w:t>・</w:t>
      </w:r>
      <w:r w:rsidR="001839DF">
        <w:rPr>
          <w:rFonts w:hint="eastAsia"/>
          <w:kern w:val="0"/>
          <w:sz w:val="24"/>
          <w:szCs w:val="24"/>
        </w:rPr>
        <w:t>欠席委員</w:t>
      </w:r>
    </w:p>
    <w:p w:rsidR="001A05AA" w:rsidRDefault="001A05AA" w:rsidP="001A05AA">
      <w:pPr>
        <w:jc w:val="left"/>
        <w:rPr>
          <w:rFonts w:asciiTheme="minorEastAsia" w:hAnsiTheme="minorEastAsia"/>
          <w:kern w:val="0"/>
          <w:sz w:val="24"/>
          <w:szCs w:val="24"/>
        </w:rPr>
      </w:pPr>
      <w:r w:rsidRPr="002A399B">
        <w:rPr>
          <w:rFonts w:asciiTheme="minorEastAsia" w:hAnsiTheme="minorEastAsia" w:hint="eastAsia"/>
          <w:kern w:val="0"/>
          <w:sz w:val="24"/>
          <w:szCs w:val="24"/>
        </w:rPr>
        <w:t xml:space="preserve">　（農地利用最適化推進委員）</w:t>
      </w:r>
    </w:p>
    <w:p w:rsidR="00CB7F40" w:rsidRPr="002A399B" w:rsidRDefault="00CB7F40" w:rsidP="001A05AA">
      <w:pPr>
        <w:jc w:val="left"/>
        <w:rPr>
          <w:rFonts w:asciiTheme="minorEastAsia" w:hAnsiTheme="minorEastAsia"/>
          <w:kern w:val="0"/>
          <w:sz w:val="24"/>
          <w:szCs w:val="24"/>
        </w:rPr>
      </w:pPr>
      <w:r>
        <w:rPr>
          <w:rFonts w:asciiTheme="minorEastAsia" w:hAnsiTheme="minorEastAsia" w:hint="eastAsia"/>
          <w:kern w:val="0"/>
          <w:sz w:val="24"/>
          <w:szCs w:val="24"/>
        </w:rPr>
        <w:t xml:space="preserve">      山の辺地区　　箕手　　宏</w:t>
      </w:r>
    </w:p>
    <w:p w:rsidR="001A05AA" w:rsidRDefault="001A05AA" w:rsidP="001A05AA">
      <w:pPr>
        <w:ind w:firstLineChars="300" w:firstLine="720"/>
        <w:jc w:val="left"/>
        <w:rPr>
          <w:rFonts w:asciiTheme="minorEastAsia" w:hAnsiTheme="minorEastAsia"/>
          <w:kern w:val="0"/>
          <w:sz w:val="24"/>
          <w:szCs w:val="24"/>
        </w:rPr>
      </w:pPr>
      <w:r>
        <w:rPr>
          <w:rFonts w:asciiTheme="minorEastAsia" w:hAnsiTheme="minorEastAsia" w:hint="eastAsia"/>
          <w:kern w:val="0"/>
          <w:sz w:val="24"/>
          <w:szCs w:val="24"/>
        </w:rPr>
        <w:t xml:space="preserve">　　　　　　　</w:t>
      </w:r>
    </w:p>
    <w:p w:rsidR="00F3602F" w:rsidRDefault="00F3602F" w:rsidP="001A05AA">
      <w:pPr>
        <w:ind w:firstLineChars="300" w:firstLine="720"/>
        <w:jc w:val="left"/>
        <w:rPr>
          <w:rFonts w:asciiTheme="minorEastAsia" w:hAnsiTheme="minorEastAsia"/>
          <w:kern w:val="0"/>
          <w:sz w:val="24"/>
          <w:szCs w:val="24"/>
        </w:rPr>
      </w:pPr>
    </w:p>
    <w:p w:rsidR="00F3602F" w:rsidRPr="003A63A0" w:rsidRDefault="00D679E4" w:rsidP="00756DA9">
      <w:pPr>
        <w:spacing w:line="276" w:lineRule="auto"/>
        <w:jc w:val="left"/>
        <w:rPr>
          <w:rFonts w:asciiTheme="minorEastAsia" w:hAnsiTheme="minorEastAsia"/>
          <w:kern w:val="0"/>
          <w:sz w:val="24"/>
          <w:szCs w:val="24"/>
        </w:rPr>
      </w:pPr>
      <w:r>
        <w:rPr>
          <w:rFonts w:asciiTheme="minorEastAsia" w:hAnsiTheme="minorEastAsia" w:hint="eastAsia"/>
          <w:kern w:val="0"/>
          <w:sz w:val="24"/>
          <w:szCs w:val="24"/>
        </w:rPr>
        <w:t>・</w:t>
      </w:r>
      <w:r w:rsidR="00F3602F" w:rsidRPr="003A63A0">
        <w:rPr>
          <w:rFonts w:asciiTheme="minorEastAsia" w:hAnsiTheme="minorEastAsia" w:hint="eastAsia"/>
          <w:kern w:val="0"/>
          <w:sz w:val="24"/>
          <w:szCs w:val="24"/>
        </w:rPr>
        <w:t>附議事項</w:t>
      </w:r>
    </w:p>
    <w:p w:rsidR="002A399B" w:rsidRPr="002A399B" w:rsidRDefault="002A399B" w:rsidP="002A399B">
      <w:pPr>
        <w:spacing w:line="276" w:lineRule="auto"/>
        <w:ind w:leftChars="202" w:left="424"/>
        <w:jc w:val="left"/>
        <w:rPr>
          <w:rFonts w:asciiTheme="minorEastAsia"/>
          <w:kern w:val="0"/>
          <w:sz w:val="24"/>
          <w:szCs w:val="24"/>
        </w:rPr>
      </w:pPr>
      <w:r w:rsidRPr="002A399B">
        <w:rPr>
          <w:rFonts w:asciiTheme="minorEastAsia" w:hint="eastAsia"/>
          <w:kern w:val="0"/>
          <w:sz w:val="24"/>
          <w:szCs w:val="24"/>
        </w:rPr>
        <w:t>議案第１号　　農地法第３条に関する許可申請について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２</w:t>
      </w:r>
      <w:r w:rsidRPr="002A399B">
        <w:rPr>
          <w:rFonts w:ascii="ＭＳ 明朝" w:eastAsia="ＭＳ 明朝" w:hAnsi="ＭＳ 明朝" w:hint="eastAsia"/>
          <w:kern w:val="0"/>
          <w:sz w:val="24"/>
          <w:szCs w:val="24"/>
        </w:rPr>
        <w:t>号　　農地法第</w:t>
      </w:r>
      <w:r w:rsidR="00663F52">
        <w:rPr>
          <w:rFonts w:ascii="ＭＳ 明朝" w:eastAsia="ＭＳ 明朝" w:hAnsi="ＭＳ 明朝" w:hint="eastAsia"/>
          <w:kern w:val="0"/>
          <w:sz w:val="24"/>
          <w:szCs w:val="24"/>
        </w:rPr>
        <w:t>４</w:t>
      </w:r>
      <w:r w:rsidRPr="002A399B">
        <w:rPr>
          <w:rFonts w:ascii="ＭＳ 明朝" w:eastAsia="ＭＳ 明朝" w:hAnsi="ＭＳ 明朝" w:hint="eastAsia"/>
          <w:kern w:val="0"/>
          <w:sz w:val="24"/>
          <w:szCs w:val="24"/>
        </w:rPr>
        <w:t>条に関する許可申請について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Pr>
          <w:rFonts w:ascii="ＭＳ 明朝" w:eastAsia="ＭＳ 明朝" w:hAnsi="ＭＳ 明朝" w:hint="eastAsia"/>
          <w:kern w:val="0"/>
          <w:sz w:val="24"/>
          <w:szCs w:val="24"/>
        </w:rPr>
        <w:t>３</w:t>
      </w:r>
      <w:r w:rsidRPr="002A399B">
        <w:rPr>
          <w:rFonts w:ascii="ＭＳ 明朝" w:eastAsia="ＭＳ 明朝" w:hAnsi="ＭＳ 明朝" w:hint="eastAsia"/>
          <w:kern w:val="0"/>
          <w:sz w:val="24"/>
          <w:szCs w:val="24"/>
        </w:rPr>
        <w:t xml:space="preserve">号　　</w:t>
      </w:r>
      <w:r w:rsidR="00663F52" w:rsidRPr="002A399B">
        <w:rPr>
          <w:rFonts w:ascii="ＭＳ 明朝" w:eastAsia="ＭＳ 明朝" w:hAnsi="ＭＳ 明朝" w:hint="eastAsia"/>
          <w:kern w:val="0"/>
          <w:sz w:val="24"/>
          <w:szCs w:val="24"/>
        </w:rPr>
        <w:t>農地法第５条に関する許可申請</w:t>
      </w:r>
      <w:r w:rsidRPr="002A399B">
        <w:rPr>
          <w:rFonts w:ascii="ＭＳ 明朝" w:eastAsia="ＭＳ 明朝" w:hAnsi="ＭＳ 明朝" w:hint="eastAsia"/>
          <w:kern w:val="0"/>
          <w:sz w:val="24"/>
          <w:szCs w:val="24"/>
        </w:rPr>
        <w:t>について</w:t>
      </w:r>
    </w:p>
    <w:p w:rsidR="002A399B" w:rsidRPr="002A399B" w:rsidRDefault="002A399B" w:rsidP="002A399B">
      <w:pPr>
        <w:spacing w:line="276" w:lineRule="auto"/>
        <w:ind w:leftChars="202" w:left="424"/>
        <w:jc w:val="left"/>
        <w:rPr>
          <w:rFonts w:ascii="ＭＳ 明朝" w:eastAsia="ＭＳ 明朝" w:hAnsi="ＭＳ 明朝"/>
          <w:kern w:val="0"/>
          <w:sz w:val="24"/>
          <w:szCs w:val="24"/>
        </w:rPr>
      </w:pPr>
      <w:r w:rsidRPr="002A399B">
        <w:rPr>
          <w:rFonts w:ascii="ＭＳ 明朝" w:eastAsia="ＭＳ 明朝" w:hAnsi="ＭＳ 明朝" w:hint="eastAsia"/>
          <w:kern w:val="0"/>
          <w:sz w:val="24"/>
          <w:szCs w:val="24"/>
        </w:rPr>
        <w:t>議案第</w:t>
      </w:r>
      <w:r w:rsidR="00597A83">
        <w:rPr>
          <w:rFonts w:ascii="ＭＳ 明朝" w:eastAsia="ＭＳ 明朝" w:hAnsi="ＭＳ 明朝" w:hint="eastAsia"/>
          <w:kern w:val="0"/>
          <w:sz w:val="24"/>
          <w:szCs w:val="24"/>
        </w:rPr>
        <w:t>４</w:t>
      </w:r>
      <w:r w:rsidRPr="002A399B">
        <w:rPr>
          <w:rFonts w:ascii="ＭＳ 明朝" w:eastAsia="ＭＳ 明朝" w:hAnsi="ＭＳ 明朝" w:hint="eastAsia"/>
          <w:kern w:val="0"/>
          <w:sz w:val="24"/>
          <w:szCs w:val="24"/>
        </w:rPr>
        <w:t xml:space="preserve">号　　その他　</w:t>
      </w:r>
    </w:p>
    <w:p w:rsidR="00663F52" w:rsidRDefault="00663F52" w:rsidP="00663F52">
      <w:pPr>
        <w:spacing w:line="276" w:lineRule="auto"/>
        <w:ind w:leftChars="202" w:left="424" w:firstLineChars="700" w:firstLine="1680"/>
        <w:jc w:val="left"/>
        <w:rPr>
          <w:rFonts w:ascii="ＭＳ 明朝" w:eastAsia="ＭＳ 明朝" w:hAnsi="ＭＳ 明朝"/>
          <w:kern w:val="0"/>
          <w:sz w:val="24"/>
          <w:szCs w:val="24"/>
        </w:rPr>
      </w:pPr>
      <w:r>
        <w:rPr>
          <w:rFonts w:ascii="ＭＳ 明朝" w:eastAsia="ＭＳ 明朝" w:hAnsi="ＭＳ 明朝" w:hint="eastAsia"/>
          <w:kern w:val="0"/>
          <w:sz w:val="24"/>
          <w:szCs w:val="24"/>
        </w:rPr>
        <w:t>①</w:t>
      </w:r>
      <w:r w:rsidR="002A399B" w:rsidRPr="002A399B">
        <w:rPr>
          <w:rFonts w:ascii="ＭＳ 明朝" w:eastAsia="ＭＳ 明朝" w:hAnsi="ＭＳ 明朝" w:hint="eastAsia"/>
          <w:kern w:val="0"/>
          <w:sz w:val="24"/>
          <w:szCs w:val="24"/>
        </w:rPr>
        <w:t>市街化区域の専決処分について（報告）</w:t>
      </w:r>
    </w:p>
    <w:p w:rsidR="003A63A0" w:rsidRPr="00663F52" w:rsidRDefault="00663F52" w:rsidP="00663F52">
      <w:pPr>
        <w:spacing w:line="276" w:lineRule="auto"/>
        <w:ind w:leftChars="202" w:left="424" w:firstLineChars="700" w:firstLine="1680"/>
        <w:jc w:val="left"/>
        <w:rPr>
          <w:rFonts w:ascii="ＭＳ 明朝" w:eastAsia="ＭＳ 明朝" w:hAnsi="ＭＳ 明朝"/>
          <w:kern w:val="0"/>
          <w:sz w:val="24"/>
          <w:szCs w:val="24"/>
        </w:rPr>
      </w:pPr>
      <w:r>
        <w:rPr>
          <w:rFonts w:asciiTheme="minorEastAsia" w:hAnsiTheme="minorEastAsia" w:hint="eastAsia"/>
          <w:sz w:val="24"/>
          <w:szCs w:val="24"/>
        </w:rPr>
        <w:t>②生産緑地地区の取得の斡旋依頼について</w:t>
      </w:r>
    </w:p>
    <w:p w:rsidR="008B62FB" w:rsidRPr="00596866" w:rsidRDefault="00596866" w:rsidP="008B62FB">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事務局長</w:t>
      </w:r>
      <w:r w:rsidR="008B62FB" w:rsidRPr="00596866">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奥田　彰</w:t>
      </w:r>
      <w:r w:rsidR="008B62FB" w:rsidRPr="00596866">
        <w:rPr>
          <w:rFonts w:asciiTheme="majorEastAsia" w:eastAsiaTheme="majorEastAsia" w:hAnsiTheme="majorEastAsia" w:cs="Times New Roman" w:hint="eastAsia"/>
          <w:sz w:val="24"/>
          <w:szCs w:val="24"/>
        </w:rPr>
        <w:t>）</w:t>
      </w:r>
    </w:p>
    <w:p w:rsidR="00844921" w:rsidRDefault="00970417" w:rsidP="002D70CF">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定刻の時間より少し早いですが、皆様お揃いですので、ただ今より10月定例委員会を開催いたします</w:t>
      </w:r>
      <w:r w:rsidRPr="002D70CF">
        <w:rPr>
          <w:rFonts w:asciiTheme="minorEastAsia" w:hAnsiTheme="minorEastAsia" w:cs="Times New Roman" w:hint="eastAsia"/>
          <w:sz w:val="24"/>
          <w:szCs w:val="24"/>
        </w:rPr>
        <w:t>。</w:t>
      </w:r>
    </w:p>
    <w:p w:rsidR="002D70CF" w:rsidRPr="002D70CF" w:rsidRDefault="002D70CF" w:rsidP="002D70CF">
      <w:pPr>
        <w:ind w:firstLineChars="100" w:firstLine="240"/>
        <w:rPr>
          <w:rFonts w:asciiTheme="minorEastAsia" w:hAnsiTheme="minorEastAsia" w:cs="Times New Roman"/>
          <w:sz w:val="24"/>
          <w:szCs w:val="24"/>
        </w:rPr>
      </w:pPr>
      <w:r w:rsidRPr="002D70CF">
        <w:rPr>
          <w:rFonts w:asciiTheme="minorEastAsia" w:hAnsiTheme="minorEastAsia" w:cs="Times New Roman" w:hint="eastAsia"/>
          <w:sz w:val="24"/>
          <w:szCs w:val="24"/>
        </w:rPr>
        <w:t>委員の皆様、</w:t>
      </w:r>
      <w:r w:rsidR="00D12179">
        <w:rPr>
          <w:rFonts w:asciiTheme="minorEastAsia" w:hAnsiTheme="minorEastAsia" w:cs="Times New Roman" w:hint="eastAsia"/>
          <w:sz w:val="24"/>
          <w:szCs w:val="24"/>
        </w:rPr>
        <w:t>本日は何かとお忙しい中、委員会にご出席いただきありがとうございます。</w:t>
      </w:r>
    </w:p>
    <w:p w:rsidR="002D70CF" w:rsidRPr="002D70CF" w:rsidRDefault="002D70CF" w:rsidP="002D70CF">
      <w:pPr>
        <w:rPr>
          <w:rFonts w:asciiTheme="minorEastAsia" w:hAnsiTheme="minorEastAsia" w:cs="Times New Roman"/>
          <w:sz w:val="24"/>
          <w:szCs w:val="24"/>
        </w:rPr>
      </w:pPr>
      <w:r w:rsidRPr="002D70CF">
        <w:rPr>
          <w:rFonts w:asciiTheme="minorEastAsia" w:hAnsiTheme="minorEastAsia" w:cs="Times New Roman" w:hint="eastAsia"/>
          <w:sz w:val="24"/>
          <w:szCs w:val="24"/>
        </w:rPr>
        <w:t xml:space="preserve">　本日、出席の農業委員は</w:t>
      </w:r>
      <w:r w:rsidR="00970417">
        <w:rPr>
          <w:rFonts w:asciiTheme="minorEastAsia" w:hAnsiTheme="minorEastAsia" w:cs="Times New Roman" w:hint="eastAsia"/>
          <w:sz w:val="24"/>
          <w:szCs w:val="24"/>
        </w:rPr>
        <w:t>12</w:t>
      </w:r>
      <w:r w:rsidRPr="002D70CF">
        <w:rPr>
          <w:rFonts w:asciiTheme="minorEastAsia" w:hAnsiTheme="minorEastAsia" w:cs="Times New Roman" w:hint="eastAsia"/>
          <w:sz w:val="24"/>
          <w:szCs w:val="24"/>
        </w:rPr>
        <w:t>名で</w:t>
      </w:r>
      <w:r w:rsidR="00B36098">
        <w:rPr>
          <w:rFonts w:asciiTheme="minorEastAsia" w:hAnsiTheme="minorEastAsia" w:cs="Times New Roman" w:hint="eastAsia"/>
          <w:sz w:val="24"/>
          <w:szCs w:val="24"/>
        </w:rPr>
        <w:t>、</w:t>
      </w:r>
      <w:r w:rsidRPr="002D70CF">
        <w:rPr>
          <w:rFonts w:asciiTheme="minorEastAsia" w:hAnsiTheme="minorEastAsia" w:cs="Times New Roman" w:hint="eastAsia"/>
          <w:sz w:val="24"/>
          <w:szCs w:val="24"/>
        </w:rPr>
        <w:t>委員会は成立しております。</w:t>
      </w:r>
      <w:r w:rsidR="00B36098">
        <w:rPr>
          <w:rFonts w:asciiTheme="minorEastAsia" w:hAnsiTheme="minorEastAsia" w:cs="Times New Roman" w:hint="eastAsia"/>
          <w:sz w:val="24"/>
          <w:szCs w:val="24"/>
        </w:rPr>
        <w:t>なお、</w:t>
      </w:r>
      <w:r w:rsidR="00970417">
        <w:rPr>
          <w:rFonts w:asciiTheme="minorEastAsia" w:hAnsiTheme="minorEastAsia" w:cs="Times New Roman" w:hint="eastAsia"/>
          <w:sz w:val="24"/>
          <w:szCs w:val="24"/>
        </w:rPr>
        <w:t>箕手</w:t>
      </w:r>
      <w:r w:rsidR="00B36098">
        <w:rPr>
          <w:rFonts w:asciiTheme="minorEastAsia" w:hAnsiTheme="minorEastAsia" w:cs="Times New Roman" w:hint="eastAsia"/>
          <w:sz w:val="24"/>
          <w:szCs w:val="24"/>
        </w:rPr>
        <w:t>推進委員は事前に欠席の連絡を受けております。</w:t>
      </w:r>
    </w:p>
    <w:p w:rsidR="002D70CF" w:rsidRPr="002D70CF" w:rsidRDefault="002D70CF" w:rsidP="002D70CF">
      <w:pPr>
        <w:rPr>
          <w:rFonts w:ascii="ＭＳ 明朝" w:hAnsi="ＭＳ 明朝"/>
          <w:sz w:val="24"/>
          <w:szCs w:val="24"/>
        </w:rPr>
      </w:pPr>
      <w:r w:rsidRPr="002D70CF">
        <w:rPr>
          <w:rFonts w:asciiTheme="minorEastAsia" w:hAnsiTheme="minorEastAsia" w:cs="Times New Roman" w:hint="eastAsia"/>
          <w:sz w:val="24"/>
          <w:szCs w:val="24"/>
        </w:rPr>
        <w:t xml:space="preserve">　次に委員会での発言でございますが、委員及び会議に出席した職員その他の方が発言をされるときは、</w:t>
      </w:r>
      <w:r w:rsidRPr="002D70CF">
        <w:rPr>
          <w:rFonts w:ascii="ＭＳ 明朝" w:hAnsi="ＭＳ 明朝" w:hint="eastAsia"/>
          <w:sz w:val="24"/>
          <w:szCs w:val="24"/>
        </w:rPr>
        <w:t>挙手により議長の許可を得た上でお願いいたします。</w:t>
      </w:r>
    </w:p>
    <w:p w:rsidR="002D70CF" w:rsidRPr="002D70CF" w:rsidRDefault="002D70CF" w:rsidP="002D70CF">
      <w:pPr>
        <w:rPr>
          <w:rFonts w:ascii="ＭＳ 明朝" w:hAnsi="ＭＳ 明朝"/>
          <w:sz w:val="24"/>
          <w:szCs w:val="24"/>
        </w:rPr>
      </w:pPr>
      <w:r w:rsidRPr="002D70CF">
        <w:rPr>
          <w:rFonts w:ascii="ＭＳ 明朝" w:hAnsi="ＭＳ 明朝" w:hint="eastAsia"/>
          <w:sz w:val="24"/>
          <w:szCs w:val="24"/>
        </w:rPr>
        <w:t xml:space="preserve">　また、携帯電話をお持ちの方は、会議中「マナーモード」に設定していただくか、</w:t>
      </w:r>
    </w:p>
    <w:p w:rsidR="002D70CF" w:rsidRDefault="002D70CF" w:rsidP="002D70CF">
      <w:pPr>
        <w:rPr>
          <w:rFonts w:ascii="ＭＳ 明朝" w:hAnsi="ＭＳ 明朝"/>
          <w:sz w:val="24"/>
          <w:szCs w:val="24"/>
        </w:rPr>
      </w:pPr>
      <w:r w:rsidRPr="002D70CF">
        <w:rPr>
          <w:rFonts w:ascii="ＭＳ 明朝" w:hAnsi="ＭＳ 明朝" w:hint="eastAsia"/>
          <w:sz w:val="24"/>
          <w:szCs w:val="24"/>
        </w:rPr>
        <w:t>電源を切っていただきますようご協力をお願いします。</w:t>
      </w:r>
    </w:p>
    <w:p w:rsidR="002D70CF" w:rsidRDefault="002D70CF" w:rsidP="002D70CF">
      <w:pPr>
        <w:ind w:firstLineChars="100" w:firstLine="240"/>
        <w:rPr>
          <w:rFonts w:asciiTheme="minorEastAsia" w:hAnsiTheme="minorEastAsia" w:cs="Times New Roman"/>
          <w:sz w:val="24"/>
          <w:szCs w:val="24"/>
        </w:rPr>
      </w:pPr>
      <w:r w:rsidRPr="002D70CF">
        <w:rPr>
          <w:rFonts w:asciiTheme="minorEastAsia" w:hAnsiTheme="minorEastAsia" w:cs="Times New Roman" w:hint="eastAsia"/>
          <w:sz w:val="24"/>
          <w:szCs w:val="24"/>
        </w:rPr>
        <w:t>それでは、議事に先立ちまして、議長よりご挨拶をいただき、引き続き会議規則の規定により、以降の議事進行を</w:t>
      </w:r>
      <w:r w:rsidR="006C27BF">
        <w:rPr>
          <w:rFonts w:asciiTheme="minorEastAsia" w:hAnsiTheme="minorEastAsia" w:cs="Times New Roman" w:hint="eastAsia"/>
          <w:sz w:val="24"/>
          <w:szCs w:val="24"/>
        </w:rPr>
        <w:t>議長に</w:t>
      </w:r>
      <w:r w:rsidRPr="002D70CF">
        <w:rPr>
          <w:rFonts w:asciiTheme="minorEastAsia" w:hAnsiTheme="minorEastAsia" w:cs="Times New Roman" w:hint="eastAsia"/>
          <w:sz w:val="24"/>
          <w:szCs w:val="24"/>
        </w:rPr>
        <w:t>お願いいたします。</w:t>
      </w:r>
    </w:p>
    <w:p w:rsidR="00D12179" w:rsidRPr="002D70CF" w:rsidRDefault="00D12179" w:rsidP="002D70CF">
      <w:pPr>
        <w:ind w:firstLineChars="100" w:firstLine="240"/>
        <w:rPr>
          <w:rFonts w:asciiTheme="minorEastAsia" w:hAnsiTheme="min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6C27BF" w:rsidRDefault="00444D0F" w:rsidP="00D12179">
      <w:pPr>
        <w:ind w:leftChars="100" w:left="210"/>
        <w:rPr>
          <w:rFonts w:ascii="ＭＳ 明朝" w:eastAsia="ＭＳ 明朝" w:hAnsi="ＭＳ 明朝"/>
          <w:sz w:val="24"/>
          <w:szCs w:val="24"/>
        </w:rPr>
      </w:pPr>
      <w:r>
        <w:rPr>
          <w:rFonts w:ascii="ＭＳ 明朝" w:eastAsia="ＭＳ 明朝" w:hAnsi="ＭＳ 明朝" w:hint="eastAsia"/>
          <w:sz w:val="24"/>
          <w:szCs w:val="24"/>
        </w:rPr>
        <w:t>ここ最近は、</w:t>
      </w:r>
      <w:r w:rsidR="006D222D">
        <w:rPr>
          <w:rFonts w:ascii="ＭＳ 明朝" w:eastAsia="ＭＳ 明朝" w:hAnsi="ＭＳ 明朝" w:hint="eastAsia"/>
          <w:sz w:val="24"/>
          <w:szCs w:val="24"/>
        </w:rPr>
        <w:t>朝晩</w:t>
      </w:r>
      <w:r w:rsidR="006C27BF">
        <w:rPr>
          <w:rFonts w:ascii="ＭＳ 明朝" w:eastAsia="ＭＳ 明朝" w:hAnsi="ＭＳ 明朝" w:hint="eastAsia"/>
          <w:sz w:val="24"/>
          <w:szCs w:val="24"/>
        </w:rPr>
        <w:t>めっきり</w:t>
      </w:r>
      <w:r w:rsidR="006D222D">
        <w:rPr>
          <w:rFonts w:ascii="ＭＳ 明朝" w:eastAsia="ＭＳ 明朝" w:hAnsi="ＭＳ 明朝" w:hint="eastAsia"/>
          <w:sz w:val="24"/>
          <w:szCs w:val="24"/>
        </w:rPr>
        <w:t>寒くなりました。10月に入り、</w:t>
      </w:r>
      <w:r w:rsidR="002936C2">
        <w:rPr>
          <w:rFonts w:ascii="ＭＳ 明朝" w:eastAsia="ＭＳ 明朝" w:hAnsi="ＭＳ 明朝" w:hint="eastAsia"/>
          <w:sz w:val="24"/>
          <w:szCs w:val="24"/>
        </w:rPr>
        <w:t>稲刈りが平坦ではこれか</w:t>
      </w:r>
    </w:p>
    <w:p w:rsidR="004438DB" w:rsidRDefault="002936C2" w:rsidP="002936C2">
      <w:pPr>
        <w:rPr>
          <w:rFonts w:ascii="ＭＳ 明朝" w:eastAsia="ＭＳ 明朝" w:hAnsi="ＭＳ 明朝"/>
          <w:sz w:val="24"/>
          <w:szCs w:val="24"/>
        </w:rPr>
      </w:pPr>
      <w:r>
        <w:rPr>
          <w:rFonts w:ascii="ＭＳ 明朝" w:eastAsia="ＭＳ 明朝" w:hAnsi="ＭＳ 明朝" w:hint="eastAsia"/>
          <w:sz w:val="24"/>
          <w:szCs w:val="24"/>
        </w:rPr>
        <w:t>ら始まろうという</w:t>
      </w:r>
      <w:r w:rsidR="006D222D">
        <w:rPr>
          <w:rFonts w:ascii="ＭＳ 明朝" w:eastAsia="ＭＳ 明朝" w:hAnsi="ＭＳ 明朝" w:hint="eastAsia"/>
          <w:sz w:val="24"/>
          <w:szCs w:val="24"/>
        </w:rPr>
        <w:t>時期で</w:t>
      </w:r>
      <w:r>
        <w:rPr>
          <w:rFonts w:ascii="ＭＳ 明朝" w:eastAsia="ＭＳ 明朝" w:hAnsi="ＭＳ 明朝" w:hint="eastAsia"/>
          <w:sz w:val="24"/>
          <w:szCs w:val="24"/>
        </w:rPr>
        <w:t>大変お忙しい中、お集まりいただきありがとうございます</w:t>
      </w:r>
      <w:r w:rsidR="00754C4E">
        <w:rPr>
          <w:rFonts w:ascii="ＭＳ 明朝" w:eastAsia="ＭＳ 明朝" w:hAnsi="ＭＳ 明朝" w:hint="eastAsia"/>
          <w:sz w:val="24"/>
          <w:szCs w:val="24"/>
        </w:rPr>
        <w:t>。</w:t>
      </w:r>
    </w:p>
    <w:p w:rsidR="006C27BF" w:rsidRDefault="002936C2" w:rsidP="00151253">
      <w:pPr>
        <w:ind w:leftChars="100" w:left="210"/>
        <w:rPr>
          <w:rFonts w:ascii="ＭＳ 明朝" w:eastAsia="ＭＳ 明朝" w:hAnsi="ＭＳ 明朝"/>
          <w:sz w:val="24"/>
          <w:szCs w:val="24"/>
        </w:rPr>
      </w:pPr>
      <w:r>
        <w:rPr>
          <w:rFonts w:ascii="ＭＳ 明朝" w:eastAsia="ＭＳ 明朝" w:hAnsi="ＭＳ 明朝" w:hint="eastAsia"/>
          <w:sz w:val="24"/>
          <w:szCs w:val="24"/>
        </w:rPr>
        <w:t>先日のいかるがホールでの研修会に</w:t>
      </w:r>
      <w:r w:rsidR="006C27BF">
        <w:rPr>
          <w:rFonts w:ascii="ＭＳ 明朝" w:eastAsia="ＭＳ 明朝" w:hAnsi="ＭＳ 明朝" w:hint="eastAsia"/>
          <w:sz w:val="24"/>
          <w:szCs w:val="24"/>
        </w:rPr>
        <w:t>も多くの方がご</w:t>
      </w:r>
      <w:r>
        <w:rPr>
          <w:rFonts w:ascii="ＭＳ 明朝" w:eastAsia="ＭＳ 明朝" w:hAnsi="ＭＳ 明朝" w:hint="eastAsia"/>
          <w:sz w:val="24"/>
          <w:szCs w:val="24"/>
        </w:rPr>
        <w:t>参加していただ</w:t>
      </w:r>
      <w:r w:rsidR="006C27BF">
        <w:rPr>
          <w:rFonts w:ascii="ＭＳ 明朝" w:eastAsia="ＭＳ 明朝" w:hAnsi="ＭＳ 明朝" w:hint="eastAsia"/>
          <w:sz w:val="24"/>
          <w:szCs w:val="24"/>
        </w:rPr>
        <w:t>き、</w:t>
      </w:r>
      <w:r>
        <w:rPr>
          <w:rFonts w:ascii="ＭＳ 明朝" w:eastAsia="ＭＳ 明朝" w:hAnsi="ＭＳ 明朝" w:hint="eastAsia"/>
          <w:sz w:val="24"/>
          <w:szCs w:val="24"/>
        </w:rPr>
        <w:t>ご苦労様で</w:t>
      </w:r>
    </w:p>
    <w:p w:rsidR="006C27BF" w:rsidRDefault="002936C2" w:rsidP="006C27BF">
      <w:pPr>
        <w:rPr>
          <w:rFonts w:ascii="ＭＳ 明朝" w:eastAsia="ＭＳ 明朝" w:hAnsi="ＭＳ 明朝"/>
          <w:sz w:val="24"/>
          <w:szCs w:val="24"/>
        </w:rPr>
      </w:pPr>
      <w:r>
        <w:rPr>
          <w:rFonts w:ascii="ＭＳ 明朝" w:eastAsia="ＭＳ 明朝" w:hAnsi="ＭＳ 明朝" w:hint="eastAsia"/>
          <w:sz w:val="24"/>
          <w:szCs w:val="24"/>
        </w:rPr>
        <w:t>した。</w:t>
      </w:r>
      <w:r w:rsidR="006C27BF">
        <w:rPr>
          <w:rFonts w:ascii="ＭＳ 明朝" w:eastAsia="ＭＳ 明朝" w:hAnsi="ＭＳ 明朝" w:hint="eastAsia"/>
          <w:sz w:val="24"/>
          <w:szCs w:val="24"/>
        </w:rPr>
        <w:t>また</w:t>
      </w:r>
      <w:r>
        <w:rPr>
          <w:rFonts w:ascii="ＭＳ 明朝" w:eastAsia="ＭＳ 明朝" w:hAnsi="ＭＳ 明朝" w:hint="eastAsia"/>
          <w:sz w:val="24"/>
          <w:szCs w:val="24"/>
        </w:rPr>
        <w:t>、</w:t>
      </w:r>
      <w:r w:rsidR="006D222D">
        <w:rPr>
          <w:rFonts w:ascii="ＭＳ 明朝" w:eastAsia="ＭＳ 明朝" w:hAnsi="ＭＳ 明朝" w:hint="eastAsia"/>
          <w:sz w:val="24"/>
          <w:szCs w:val="24"/>
        </w:rPr>
        <w:t>夏の終わりから</w:t>
      </w:r>
      <w:r>
        <w:rPr>
          <w:rFonts w:ascii="ＭＳ 明朝" w:eastAsia="ＭＳ 明朝" w:hAnsi="ＭＳ 明朝" w:hint="eastAsia"/>
          <w:sz w:val="24"/>
          <w:szCs w:val="24"/>
        </w:rPr>
        <w:t>暑い中、農地パトロール</w:t>
      </w:r>
      <w:r w:rsidR="006C27BF">
        <w:rPr>
          <w:rFonts w:ascii="ＭＳ 明朝" w:eastAsia="ＭＳ 明朝" w:hAnsi="ＭＳ 明朝" w:hint="eastAsia"/>
          <w:sz w:val="24"/>
          <w:szCs w:val="24"/>
        </w:rPr>
        <w:t>にて</w:t>
      </w:r>
      <w:r>
        <w:rPr>
          <w:rFonts w:ascii="ＭＳ 明朝" w:eastAsia="ＭＳ 明朝" w:hAnsi="ＭＳ 明朝" w:hint="eastAsia"/>
          <w:sz w:val="24"/>
          <w:szCs w:val="24"/>
        </w:rPr>
        <w:t>現地確認していただき、</w:t>
      </w:r>
      <w:r w:rsidR="006C27BF">
        <w:rPr>
          <w:rFonts w:ascii="ＭＳ 明朝" w:eastAsia="ＭＳ 明朝" w:hAnsi="ＭＳ 明朝" w:hint="eastAsia"/>
          <w:sz w:val="24"/>
          <w:szCs w:val="24"/>
        </w:rPr>
        <w:t>あ</w:t>
      </w:r>
    </w:p>
    <w:p w:rsidR="002936C2" w:rsidRDefault="002936C2" w:rsidP="002936C2">
      <w:pPr>
        <w:rPr>
          <w:rFonts w:ascii="ＭＳ 明朝" w:eastAsia="ＭＳ 明朝" w:hAnsi="ＭＳ 明朝"/>
          <w:sz w:val="24"/>
          <w:szCs w:val="24"/>
        </w:rPr>
      </w:pPr>
      <w:r>
        <w:rPr>
          <w:rFonts w:ascii="ＭＳ 明朝" w:eastAsia="ＭＳ 明朝" w:hAnsi="ＭＳ 明朝" w:hint="eastAsia"/>
          <w:sz w:val="24"/>
          <w:szCs w:val="24"/>
        </w:rPr>
        <w:t>りがとうございました。今後、確認いただきました内容について対応もよろしくお願いいたします。</w:t>
      </w:r>
    </w:p>
    <w:p w:rsidR="004438DB" w:rsidRDefault="002936C2" w:rsidP="002936C2">
      <w:pPr>
        <w:rPr>
          <w:rFonts w:ascii="ＭＳ 明朝" w:eastAsia="ＭＳ 明朝" w:hAnsi="ＭＳ 明朝"/>
          <w:sz w:val="24"/>
          <w:szCs w:val="24"/>
        </w:rPr>
      </w:pPr>
      <w:r>
        <w:rPr>
          <w:rFonts w:ascii="ＭＳ 明朝" w:eastAsia="ＭＳ 明朝" w:hAnsi="ＭＳ 明朝" w:hint="eastAsia"/>
          <w:sz w:val="24"/>
          <w:szCs w:val="24"/>
        </w:rPr>
        <w:t xml:space="preserve">　</w:t>
      </w:r>
      <w:r w:rsidR="004438DB">
        <w:rPr>
          <w:rFonts w:ascii="ＭＳ 明朝" w:eastAsia="ＭＳ 明朝" w:hAnsi="ＭＳ 明朝" w:hint="eastAsia"/>
          <w:sz w:val="24"/>
          <w:szCs w:val="24"/>
        </w:rPr>
        <w:t>それでは、</w:t>
      </w:r>
      <w:r>
        <w:rPr>
          <w:rFonts w:ascii="ＭＳ 明朝" w:eastAsia="ＭＳ 明朝" w:hAnsi="ＭＳ 明朝" w:hint="eastAsia"/>
          <w:sz w:val="24"/>
          <w:szCs w:val="24"/>
        </w:rPr>
        <w:t>議事</w:t>
      </w:r>
      <w:r w:rsidR="004438DB">
        <w:rPr>
          <w:rFonts w:ascii="ＭＳ 明朝" w:eastAsia="ＭＳ 明朝" w:hAnsi="ＭＳ 明朝" w:hint="eastAsia"/>
          <w:sz w:val="24"/>
          <w:szCs w:val="24"/>
        </w:rPr>
        <w:t>に入っていきたいと思います。</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まず、</w:t>
      </w:r>
      <w:r w:rsidR="002936C2">
        <w:rPr>
          <w:rFonts w:asciiTheme="minorEastAsia" w:hAnsiTheme="minorEastAsia" w:cs="Times New Roman" w:hint="eastAsia"/>
          <w:sz w:val="24"/>
          <w:szCs w:val="24"/>
        </w:rPr>
        <w:t>10</w:t>
      </w:r>
      <w:r w:rsidRPr="00D12179">
        <w:rPr>
          <w:rFonts w:asciiTheme="minorEastAsia" w:hAnsiTheme="minorEastAsia" w:cs="Times New Roman" w:hint="eastAsia"/>
          <w:sz w:val="24"/>
          <w:szCs w:val="24"/>
        </w:rPr>
        <w:t>月委員会の議事録の署名委員でございますが、こちらの方で指名させて</w:t>
      </w:r>
    </w:p>
    <w:p w:rsidR="00D12179" w:rsidRPr="00D12179" w:rsidRDefault="00D12179" w:rsidP="00D12179">
      <w:pPr>
        <w:rPr>
          <w:rFonts w:asciiTheme="minorEastAsia" w:hAnsiTheme="minorEastAsia" w:cs="Times New Roman"/>
          <w:sz w:val="24"/>
          <w:szCs w:val="24"/>
        </w:rPr>
      </w:pPr>
      <w:r w:rsidRPr="00D12179">
        <w:rPr>
          <w:rFonts w:ascii="ＭＳ 明朝" w:hAnsi="ＭＳ 明朝" w:hint="eastAsia"/>
          <w:sz w:val="24"/>
          <w:szCs w:val="24"/>
        </w:rPr>
        <w:t>いただいてよろしいでしょうか。</w:t>
      </w:r>
    </w:p>
    <w:p w:rsidR="00D12179" w:rsidRPr="00D12179" w:rsidRDefault="00D12179" w:rsidP="00D12179">
      <w:pPr>
        <w:ind w:firstLineChars="100" w:firstLine="240"/>
        <w:rPr>
          <w:rFonts w:ascii="ＭＳ 明朝" w:hAnsi="ＭＳ 明朝"/>
          <w:sz w:val="24"/>
          <w:szCs w:val="24"/>
        </w:rPr>
      </w:pP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「結構です」の声あり</w:t>
      </w:r>
    </w:p>
    <w:p w:rsidR="00D12179" w:rsidRPr="00D12179" w:rsidRDefault="00D12179" w:rsidP="00D12179">
      <w:pPr>
        <w:rPr>
          <w:rFonts w:asciiTheme="majorEastAsia" w:eastAsiaTheme="majorEastAsia" w:hAnsiTheme="majorEastAsia" w:cs="Times New Roman"/>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rPr>
          <w:rFonts w:ascii="ＭＳ 明朝" w:hAnsi="ＭＳ 明朝"/>
          <w:sz w:val="24"/>
          <w:szCs w:val="24"/>
        </w:rPr>
      </w:pPr>
      <w:r w:rsidRPr="00D12179">
        <w:rPr>
          <w:rFonts w:ascii="ＭＳ 明朝" w:hAnsi="ＭＳ 明朝" w:hint="eastAsia"/>
          <w:sz w:val="24"/>
          <w:szCs w:val="24"/>
        </w:rPr>
        <w:t xml:space="preserve">　ご同意いただきましたので</w:t>
      </w:r>
      <w:r w:rsidR="002936C2">
        <w:rPr>
          <w:rFonts w:ascii="ＭＳ 明朝" w:hAnsi="ＭＳ 明朝" w:hint="eastAsia"/>
          <w:sz w:val="24"/>
          <w:szCs w:val="24"/>
        </w:rPr>
        <w:t>７</w:t>
      </w:r>
      <w:r w:rsidRPr="00D12179">
        <w:rPr>
          <w:rFonts w:ascii="ＭＳ 明朝" w:hAnsi="ＭＳ 明朝" w:hint="eastAsia"/>
          <w:sz w:val="24"/>
          <w:szCs w:val="24"/>
        </w:rPr>
        <w:t xml:space="preserve">番　</w:t>
      </w:r>
      <w:r w:rsidR="002936C2">
        <w:rPr>
          <w:rFonts w:ascii="ＭＳ 明朝" w:hAnsi="ＭＳ 明朝" w:hint="eastAsia"/>
          <w:sz w:val="24"/>
          <w:szCs w:val="24"/>
        </w:rPr>
        <w:t>木村</w:t>
      </w:r>
      <w:r w:rsidRPr="00D12179">
        <w:rPr>
          <w:rFonts w:ascii="ＭＳ 明朝" w:hAnsi="ＭＳ 明朝" w:hint="eastAsia"/>
          <w:sz w:val="24"/>
          <w:szCs w:val="24"/>
        </w:rPr>
        <w:t>委員と、</w:t>
      </w:r>
      <w:r w:rsidR="002936C2">
        <w:rPr>
          <w:rFonts w:ascii="ＭＳ 明朝" w:hAnsi="ＭＳ 明朝" w:hint="eastAsia"/>
          <w:sz w:val="24"/>
          <w:szCs w:val="24"/>
        </w:rPr>
        <w:t>９</w:t>
      </w:r>
      <w:r w:rsidRPr="00D12179">
        <w:rPr>
          <w:rFonts w:ascii="ＭＳ 明朝" w:hAnsi="ＭＳ 明朝" w:hint="eastAsia"/>
          <w:sz w:val="24"/>
          <w:szCs w:val="24"/>
        </w:rPr>
        <w:t xml:space="preserve">番　</w:t>
      </w:r>
      <w:r w:rsidR="002936C2">
        <w:rPr>
          <w:rFonts w:ascii="ＭＳ 明朝" w:hAnsi="ＭＳ 明朝" w:hint="eastAsia"/>
          <w:sz w:val="24"/>
          <w:szCs w:val="24"/>
        </w:rPr>
        <w:t>藪内</w:t>
      </w:r>
      <w:r w:rsidRPr="00D12179">
        <w:rPr>
          <w:rFonts w:ascii="ＭＳ 明朝" w:hAnsi="ＭＳ 明朝" w:hint="eastAsia"/>
          <w:sz w:val="24"/>
          <w:szCs w:val="24"/>
        </w:rPr>
        <w:t>委員にお願いいたします。</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それでは、議案第１号「農地法第３条に関する許可申請について」事務局より説明</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願います。</w:t>
      </w:r>
    </w:p>
    <w:p w:rsidR="00D12179" w:rsidRPr="00D12179" w:rsidRDefault="00D12179" w:rsidP="00D12179">
      <w:pPr>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D12179" w:rsidRPr="00D12179" w:rsidRDefault="002E62BF" w:rsidP="000F7FD3">
      <w:pPr>
        <w:rPr>
          <w:rFonts w:asciiTheme="minorEastAsia" w:hAnsiTheme="minorEastAsia"/>
          <w:sz w:val="24"/>
          <w:szCs w:val="24"/>
        </w:rPr>
      </w:pPr>
      <w:r>
        <w:rPr>
          <w:rFonts w:asciiTheme="majorEastAsia" w:eastAsiaTheme="majorEastAsia" w:hAnsiTheme="majorEastAsia" w:cs="Times New Roman" w:hint="eastAsia"/>
          <w:sz w:val="24"/>
          <w:szCs w:val="24"/>
        </w:rPr>
        <w:t xml:space="preserve">　</w:t>
      </w:r>
      <w:r w:rsidRPr="002E62BF">
        <w:rPr>
          <w:rFonts w:asciiTheme="minorEastAsia" w:hAnsiTheme="minorEastAsia" w:cs="Times New Roman" w:hint="eastAsia"/>
          <w:sz w:val="24"/>
          <w:szCs w:val="24"/>
        </w:rPr>
        <w:t>それでは、</w:t>
      </w:r>
      <w:r w:rsidR="00D12179" w:rsidRPr="00D12179">
        <w:rPr>
          <w:rFonts w:asciiTheme="minorEastAsia" w:hAnsiTheme="minorEastAsia" w:hint="eastAsia"/>
          <w:sz w:val="24"/>
          <w:szCs w:val="24"/>
        </w:rPr>
        <w:t>議案第1号「農地法第３条に関する許可申請」</w:t>
      </w:r>
      <w:r w:rsidR="00844921">
        <w:rPr>
          <w:rFonts w:asciiTheme="minorEastAsia" w:hAnsiTheme="minorEastAsia" w:hint="eastAsia"/>
          <w:sz w:val="24"/>
          <w:szCs w:val="24"/>
        </w:rPr>
        <w:t>11</w:t>
      </w:r>
      <w:r w:rsidR="00D12179" w:rsidRPr="00D12179">
        <w:rPr>
          <w:rFonts w:asciiTheme="minorEastAsia" w:hAnsiTheme="minorEastAsia" w:hint="eastAsia"/>
          <w:sz w:val="24"/>
          <w:szCs w:val="24"/>
        </w:rPr>
        <w:t>件について説明いたします。議案書1ページをご参照願います。</w:t>
      </w:r>
    </w:p>
    <w:p w:rsidR="00C31EFC" w:rsidRDefault="00D12179" w:rsidP="00844921">
      <w:pPr>
        <w:ind w:leftChars="100" w:left="210"/>
        <w:rPr>
          <w:rFonts w:asciiTheme="minorEastAsia" w:hAnsiTheme="minorEastAsia"/>
          <w:sz w:val="24"/>
          <w:szCs w:val="24"/>
        </w:rPr>
      </w:pPr>
      <w:r w:rsidRPr="00D12179">
        <w:rPr>
          <w:rFonts w:asciiTheme="minorEastAsia" w:hAnsiTheme="minorEastAsia" w:hint="eastAsia"/>
          <w:sz w:val="24"/>
          <w:szCs w:val="24"/>
        </w:rPr>
        <w:t>１番</w:t>
      </w:r>
      <w:r w:rsidR="00E01441">
        <w:rPr>
          <w:rFonts w:asciiTheme="minorEastAsia" w:hAnsiTheme="minorEastAsia" w:hint="eastAsia"/>
          <w:sz w:val="24"/>
          <w:szCs w:val="24"/>
        </w:rPr>
        <w:t>申請は</w:t>
      </w:r>
      <w:r w:rsidR="00844921">
        <w:rPr>
          <w:rFonts w:asciiTheme="minorEastAsia" w:hAnsiTheme="minorEastAsia" w:hint="eastAsia"/>
          <w:sz w:val="24"/>
          <w:szCs w:val="24"/>
        </w:rPr>
        <w:t>貸人が高齢で</w:t>
      </w:r>
      <w:r w:rsidR="00E01441">
        <w:rPr>
          <w:rFonts w:asciiTheme="minorEastAsia" w:hAnsiTheme="minorEastAsia" w:hint="eastAsia"/>
          <w:sz w:val="24"/>
          <w:szCs w:val="24"/>
        </w:rPr>
        <w:t>、</w:t>
      </w:r>
      <w:r w:rsidR="00844921">
        <w:rPr>
          <w:rFonts w:asciiTheme="minorEastAsia" w:hAnsiTheme="minorEastAsia" w:hint="eastAsia"/>
          <w:sz w:val="24"/>
          <w:szCs w:val="24"/>
        </w:rPr>
        <w:t>耕作権の継承を</w:t>
      </w:r>
      <w:r w:rsidR="00E01441">
        <w:rPr>
          <w:rFonts w:asciiTheme="minorEastAsia" w:hAnsiTheme="minorEastAsia" w:hint="eastAsia"/>
          <w:sz w:val="24"/>
          <w:szCs w:val="24"/>
        </w:rPr>
        <w:t>事由とする</w:t>
      </w:r>
      <w:r w:rsidR="00844921">
        <w:rPr>
          <w:rFonts w:asciiTheme="minorEastAsia" w:hAnsiTheme="minorEastAsia" w:hint="eastAsia"/>
          <w:sz w:val="24"/>
          <w:szCs w:val="24"/>
        </w:rPr>
        <w:t>使用貸借権</w:t>
      </w:r>
      <w:r w:rsidRPr="00D12179">
        <w:rPr>
          <w:rFonts w:asciiTheme="minorEastAsia" w:hAnsiTheme="minorEastAsia" w:hint="eastAsia"/>
          <w:sz w:val="24"/>
          <w:szCs w:val="24"/>
        </w:rPr>
        <w:t>の</w:t>
      </w:r>
      <w:r w:rsidR="00844921">
        <w:rPr>
          <w:rFonts w:asciiTheme="minorEastAsia" w:hAnsiTheme="minorEastAsia" w:hint="eastAsia"/>
          <w:sz w:val="24"/>
          <w:szCs w:val="24"/>
        </w:rPr>
        <w:t>設定です。</w:t>
      </w:r>
    </w:p>
    <w:p w:rsidR="00D12179" w:rsidRPr="00D12179" w:rsidRDefault="00D12179" w:rsidP="00C31EFC">
      <w:pPr>
        <w:ind w:leftChars="100" w:left="210"/>
        <w:rPr>
          <w:rFonts w:asciiTheme="minorEastAsia" w:hAnsiTheme="minorEastAsia"/>
          <w:sz w:val="24"/>
          <w:szCs w:val="24"/>
        </w:rPr>
      </w:pPr>
      <w:r w:rsidRPr="00D12179">
        <w:rPr>
          <w:rFonts w:asciiTheme="minorEastAsia" w:hAnsiTheme="minorEastAsia" w:hint="eastAsia"/>
          <w:sz w:val="24"/>
          <w:szCs w:val="24"/>
        </w:rPr>
        <w:lastRenderedPageBreak/>
        <w:t>場所の地図は、議案書の</w:t>
      </w:r>
      <w:r w:rsidR="00E01441">
        <w:rPr>
          <w:rFonts w:asciiTheme="minorEastAsia" w:hAnsiTheme="minorEastAsia" w:hint="eastAsia"/>
          <w:sz w:val="24"/>
          <w:szCs w:val="24"/>
        </w:rPr>
        <w:t>２</w:t>
      </w:r>
      <w:r w:rsidRPr="00D12179">
        <w:rPr>
          <w:rFonts w:asciiTheme="minorEastAsia" w:hAnsiTheme="minorEastAsia" w:hint="eastAsia"/>
          <w:sz w:val="24"/>
          <w:szCs w:val="24"/>
        </w:rPr>
        <w:t>ページ</w:t>
      </w:r>
      <w:r w:rsidR="00E01441">
        <w:rPr>
          <w:rFonts w:asciiTheme="minorEastAsia" w:hAnsiTheme="minorEastAsia" w:hint="eastAsia"/>
          <w:sz w:val="24"/>
          <w:szCs w:val="24"/>
        </w:rPr>
        <w:t>上段</w:t>
      </w:r>
      <w:r w:rsidRPr="00D12179">
        <w:rPr>
          <w:rFonts w:asciiTheme="minorEastAsia" w:hAnsiTheme="minorEastAsia" w:hint="eastAsia"/>
          <w:sz w:val="24"/>
          <w:szCs w:val="24"/>
        </w:rPr>
        <w:t>です。</w:t>
      </w:r>
    </w:p>
    <w:p w:rsidR="00E01441"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申請地及び</w:t>
      </w:r>
      <w:r w:rsidR="00844921">
        <w:rPr>
          <w:rFonts w:asciiTheme="minorEastAsia" w:hAnsiTheme="minorEastAsia" w:hint="eastAsia"/>
          <w:sz w:val="24"/>
          <w:szCs w:val="24"/>
        </w:rPr>
        <w:t>使用借人</w:t>
      </w:r>
      <w:r w:rsidRPr="00D12179">
        <w:rPr>
          <w:rFonts w:asciiTheme="minorEastAsia" w:hAnsiTheme="minorEastAsia" w:hint="eastAsia"/>
          <w:sz w:val="24"/>
          <w:szCs w:val="24"/>
        </w:rPr>
        <w:t>、</w:t>
      </w:r>
      <w:r w:rsidR="00844921">
        <w:rPr>
          <w:rFonts w:asciiTheme="minorEastAsia" w:hAnsiTheme="minorEastAsia" w:hint="eastAsia"/>
          <w:sz w:val="24"/>
          <w:szCs w:val="24"/>
        </w:rPr>
        <w:t>使用貸人</w:t>
      </w:r>
      <w:r w:rsidRPr="00D12179">
        <w:rPr>
          <w:rFonts w:asciiTheme="minorEastAsia" w:hAnsiTheme="minorEastAsia" w:hint="eastAsia"/>
          <w:sz w:val="24"/>
          <w:szCs w:val="24"/>
        </w:rPr>
        <w:t>、</w:t>
      </w:r>
      <w:r w:rsidR="00844921">
        <w:rPr>
          <w:rFonts w:asciiTheme="minorEastAsia" w:hAnsiTheme="minorEastAsia" w:hint="eastAsia"/>
          <w:sz w:val="24"/>
          <w:szCs w:val="24"/>
        </w:rPr>
        <w:t>使用借人</w:t>
      </w:r>
      <w:r w:rsidRPr="00D12179">
        <w:rPr>
          <w:rFonts w:asciiTheme="minorEastAsia" w:hAnsiTheme="minorEastAsia" w:hint="eastAsia"/>
          <w:sz w:val="24"/>
          <w:szCs w:val="24"/>
        </w:rPr>
        <w:t>の世帯の耕作面積は１番表記のとおりで</w:t>
      </w:r>
    </w:p>
    <w:p w:rsidR="00D12179" w:rsidRDefault="00D12179" w:rsidP="00E01441">
      <w:pPr>
        <w:rPr>
          <w:rFonts w:asciiTheme="minorEastAsia" w:hAnsiTheme="minorEastAsia"/>
          <w:sz w:val="24"/>
          <w:szCs w:val="24"/>
        </w:rPr>
      </w:pPr>
      <w:r w:rsidRPr="00D12179">
        <w:rPr>
          <w:rFonts w:asciiTheme="minorEastAsia" w:hAnsiTheme="minorEastAsia" w:hint="eastAsia"/>
          <w:sz w:val="24"/>
          <w:szCs w:val="24"/>
        </w:rPr>
        <w:t>す。</w:t>
      </w:r>
    </w:p>
    <w:p w:rsidR="0022237C" w:rsidRDefault="0022237C" w:rsidP="00E01441">
      <w:pPr>
        <w:rPr>
          <w:rFonts w:asciiTheme="minorEastAsia" w:hAnsiTheme="minorEastAsia"/>
          <w:sz w:val="24"/>
          <w:szCs w:val="24"/>
        </w:rPr>
      </w:pPr>
      <w:r>
        <w:rPr>
          <w:rFonts w:asciiTheme="minorEastAsia" w:hAnsiTheme="minorEastAsia" w:hint="eastAsia"/>
          <w:sz w:val="24"/>
          <w:szCs w:val="24"/>
        </w:rPr>
        <w:t xml:space="preserve">　２番申請は、譲渡人が高齢により、農業経営縮小を事由とする所有権移転の贈与です。</w:t>
      </w:r>
    </w:p>
    <w:p w:rsidR="00C31EFC" w:rsidRDefault="00C31EFC" w:rsidP="00E01441">
      <w:pPr>
        <w:rPr>
          <w:rFonts w:asciiTheme="minorEastAsia" w:hAnsiTheme="minorEastAsia"/>
          <w:sz w:val="24"/>
          <w:szCs w:val="24"/>
        </w:rPr>
      </w:pPr>
      <w:r>
        <w:rPr>
          <w:rFonts w:asciiTheme="minorEastAsia" w:hAnsiTheme="minorEastAsia" w:hint="eastAsia"/>
          <w:sz w:val="24"/>
          <w:szCs w:val="24"/>
        </w:rPr>
        <w:t xml:space="preserve">　場所の地図は、議案書の２ページ下段です。</w:t>
      </w:r>
    </w:p>
    <w:p w:rsidR="00C31EFC" w:rsidRPr="00D12179" w:rsidRDefault="00C31EFC" w:rsidP="00C31EFC">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Pr>
          <w:rFonts w:asciiTheme="minorEastAsia" w:hAnsiTheme="minorEastAsia" w:hint="eastAsia"/>
          <w:sz w:val="24"/>
          <w:szCs w:val="24"/>
        </w:rPr>
        <w:t>２</w:t>
      </w:r>
      <w:r w:rsidRPr="00D12179">
        <w:rPr>
          <w:rFonts w:asciiTheme="minorEastAsia" w:hAnsiTheme="minorEastAsia" w:hint="eastAsia"/>
          <w:sz w:val="24"/>
          <w:szCs w:val="24"/>
        </w:rPr>
        <w:t>番表記のとおりです。</w:t>
      </w:r>
    </w:p>
    <w:p w:rsidR="00D12179" w:rsidRPr="00D12179" w:rsidRDefault="00E01441" w:rsidP="00D12179">
      <w:pPr>
        <w:ind w:leftChars="100" w:left="210"/>
        <w:rPr>
          <w:rFonts w:asciiTheme="minorEastAsia" w:hAnsiTheme="minorEastAsia"/>
          <w:sz w:val="24"/>
          <w:szCs w:val="24"/>
        </w:rPr>
      </w:pPr>
      <w:r>
        <w:rPr>
          <w:rFonts w:asciiTheme="minorEastAsia" w:hAnsiTheme="minorEastAsia" w:hint="eastAsia"/>
          <w:sz w:val="24"/>
          <w:szCs w:val="24"/>
        </w:rPr>
        <w:t>３</w:t>
      </w:r>
      <w:r w:rsidR="00D12179" w:rsidRPr="00D12179">
        <w:rPr>
          <w:rFonts w:asciiTheme="minorEastAsia" w:hAnsiTheme="minorEastAsia" w:hint="eastAsia"/>
          <w:sz w:val="24"/>
          <w:szCs w:val="24"/>
        </w:rPr>
        <w:t>番申請は、</w:t>
      </w:r>
      <w:r w:rsidR="00C31EFC">
        <w:rPr>
          <w:rFonts w:asciiTheme="minorEastAsia" w:hAnsiTheme="minorEastAsia" w:hint="eastAsia"/>
          <w:sz w:val="24"/>
          <w:szCs w:val="24"/>
        </w:rPr>
        <w:t>譲渡人</w:t>
      </w:r>
      <w:r w:rsidR="008667D0">
        <w:rPr>
          <w:rFonts w:asciiTheme="minorEastAsia" w:hAnsiTheme="minorEastAsia" w:hint="eastAsia"/>
          <w:sz w:val="24"/>
          <w:szCs w:val="24"/>
        </w:rPr>
        <w:t>が</w:t>
      </w:r>
      <w:r w:rsidR="00C31EFC">
        <w:rPr>
          <w:rFonts w:asciiTheme="minorEastAsia" w:hAnsiTheme="minorEastAsia" w:hint="eastAsia"/>
          <w:sz w:val="24"/>
          <w:szCs w:val="24"/>
        </w:rPr>
        <w:t>耕作できないことを事由とする</w:t>
      </w:r>
      <w:r w:rsidR="008667D0">
        <w:rPr>
          <w:rFonts w:asciiTheme="minorEastAsia" w:hAnsiTheme="minorEastAsia" w:hint="eastAsia"/>
          <w:sz w:val="24"/>
          <w:szCs w:val="24"/>
        </w:rPr>
        <w:t>所有権移転の</w:t>
      </w:r>
      <w:r w:rsidR="00C31EFC">
        <w:rPr>
          <w:rFonts w:asciiTheme="minorEastAsia" w:hAnsiTheme="minorEastAsia" w:hint="eastAsia"/>
          <w:sz w:val="24"/>
          <w:szCs w:val="24"/>
        </w:rPr>
        <w:t>売買</w:t>
      </w:r>
      <w:r w:rsidR="00D12179" w:rsidRPr="00D12179">
        <w:rPr>
          <w:rFonts w:asciiTheme="minorEastAsia" w:hAnsiTheme="minorEastAsia" w:hint="eastAsia"/>
          <w:sz w:val="24"/>
          <w:szCs w:val="24"/>
        </w:rPr>
        <w:t>です。</w:t>
      </w:r>
    </w:p>
    <w:p w:rsidR="00D12179" w:rsidRP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場所の地図は、議案書の</w:t>
      </w:r>
      <w:r w:rsidR="00C31EFC">
        <w:rPr>
          <w:rFonts w:asciiTheme="minorEastAsia" w:hAnsiTheme="minorEastAsia" w:hint="eastAsia"/>
          <w:sz w:val="24"/>
          <w:szCs w:val="24"/>
        </w:rPr>
        <w:t>３</w:t>
      </w:r>
      <w:r w:rsidRPr="00D12179">
        <w:rPr>
          <w:rFonts w:asciiTheme="minorEastAsia" w:hAnsiTheme="minorEastAsia" w:hint="eastAsia"/>
          <w:sz w:val="24"/>
          <w:szCs w:val="24"/>
        </w:rPr>
        <w:t>ページ</w:t>
      </w:r>
      <w:r w:rsidR="00C31EFC">
        <w:rPr>
          <w:rFonts w:asciiTheme="minorEastAsia" w:hAnsiTheme="minorEastAsia" w:hint="eastAsia"/>
          <w:sz w:val="24"/>
          <w:szCs w:val="24"/>
        </w:rPr>
        <w:t>上</w:t>
      </w:r>
      <w:r w:rsidR="008667D0">
        <w:rPr>
          <w:rFonts w:asciiTheme="minorEastAsia" w:hAnsiTheme="minorEastAsia" w:hint="eastAsia"/>
          <w:sz w:val="24"/>
          <w:szCs w:val="24"/>
        </w:rPr>
        <w:t>段</w:t>
      </w:r>
      <w:r w:rsidRPr="00D12179">
        <w:rPr>
          <w:rFonts w:asciiTheme="minorEastAsia" w:hAnsiTheme="minorEastAsia" w:hint="eastAsia"/>
          <w:sz w:val="24"/>
          <w:szCs w:val="24"/>
        </w:rPr>
        <w:t>です。</w:t>
      </w:r>
    </w:p>
    <w:p w:rsidR="00D12179" w:rsidRP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sidR="008667D0">
        <w:rPr>
          <w:rFonts w:asciiTheme="minorEastAsia" w:hAnsiTheme="minorEastAsia" w:hint="eastAsia"/>
          <w:sz w:val="24"/>
          <w:szCs w:val="24"/>
        </w:rPr>
        <w:t>３</w:t>
      </w:r>
      <w:r w:rsidRPr="00D12179">
        <w:rPr>
          <w:rFonts w:asciiTheme="minorEastAsia" w:hAnsiTheme="minorEastAsia" w:hint="eastAsia"/>
          <w:sz w:val="24"/>
          <w:szCs w:val="24"/>
        </w:rPr>
        <w:t>番表記のとおりです。</w:t>
      </w:r>
    </w:p>
    <w:p w:rsidR="006C27BF" w:rsidRDefault="008667D0" w:rsidP="006C27BF">
      <w:pPr>
        <w:ind w:leftChars="100" w:left="210"/>
        <w:rPr>
          <w:rFonts w:asciiTheme="minorEastAsia" w:hAnsiTheme="minorEastAsia"/>
          <w:sz w:val="24"/>
          <w:szCs w:val="24"/>
        </w:rPr>
      </w:pPr>
      <w:r>
        <w:rPr>
          <w:rFonts w:asciiTheme="minorEastAsia" w:hAnsiTheme="minorEastAsia" w:hint="eastAsia"/>
          <w:sz w:val="24"/>
          <w:szCs w:val="24"/>
        </w:rPr>
        <w:t>４</w:t>
      </w:r>
      <w:r w:rsidR="00D12179" w:rsidRPr="00D12179">
        <w:rPr>
          <w:rFonts w:asciiTheme="minorEastAsia" w:hAnsiTheme="minorEastAsia" w:hint="eastAsia"/>
          <w:sz w:val="24"/>
          <w:szCs w:val="24"/>
        </w:rPr>
        <w:t>番</w:t>
      </w:r>
      <w:r w:rsidR="00C31EFC">
        <w:rPr>
          <w:rFonts w:asciiTheme="minorEastAsia" w:hAnsiTheme="minorEastAsia" w:hint="eastAsia"/>
          <w:sz w:val="24"/>
          <w:szCs w:val="24"/>
        </w:rPr>
        <w:t>から10番までは同時</w:t>
      </w:r>
      <w:r w:rsidR="00D12179" w:rsidRPr="00D12179">
        <w:rPr>
          <w:rFonts w:asciiTheme="minorEastAsia" w:hAnsiTheme="minorEastAsia" w:hint="eastAsia"/>
          <w:sz w:val="24"/>
          <w:szCs w:val="24"/>
        </w:rPr>
        <w:t>申請</w:t>
      </w:r>
      <w:r w:rsidR="00C31EFC">
        <w:rPr>
          <w:rFonts w:asciiTheme="minorEastAsia" w:hAnsiTheme="minorEastAsia" w:hint="eastAsia"/>
          <w:sz w:val="24"/>
          <w:szCs w:val="24"/>
        </w:rPr>
        <w:t>で</w:t>
      </w:r>
      <w:r w:rsidR="00D12179" w:rsidRPr="00D12179">
        <w:rPr>
          <w:rFonts w:asciiTheme="minorEastAsia" w:hAnsiTheme="minorEastAsia" w:hint="eastAsia"/>
          <w:sz w:val="24"/>
          <w:szCs w:val="24"/>
        </w:rPr>
        <w:t>、</w:t>
      </w:r>
      <w:r w:rsidR="00C53D1A">
        <w:rPr>
          <w:rFonts w:asciiTheme="minorEastAsia" w:hAnsiTheme="minorEastAsia" w:hint="eastAsia"/>
          <w:sz w:val="24"/>
          <w:szCs w:val="24"/>
        </w:rPr>
        <w:t>譲受人の農業経営拡大を事由とする所有権移転の</w:t>
      </w:r>
    </w:p>
    <w:p w:rsidR="00C31EFC" w:rsidRDefault="00C53D1A" w:rsidP="006C27BF">
      <w:pPr>
        <w:rPr>
          <w:rFonts w:asciiTheme="minorEastAsia" w:hAnsiTheme="minorEastAsia"/>
          <w:sz w:val="24"/>
          <w:szCs w:val="24"/>
        </w:rPr>
      </w:pPr>
      <w:r>
        <w:rPr>
          <w:rFonts w:asciiTheme="minorEastAsia" w:hAnsiTheme="minorEastAsia" w:hint="eastAsia"/>
          <w:sz w:val="24"/>
          <w:szCs w:val="24"/>
        </w:rPr>
        <w:t>売買です。</w:t>
      </w:r>
    </w:p>
    <w:p w:rsidR="00C53D1A" w:rsidRPr="00D12179" w:rsidRDefault="00C53D1A" w:rsidP="00C53D1A">
      <w:pPr>
        <w:ind w:leftChars="100" w:left="210"/>
        <w:rPr>
          <w:rFonts w:asciiTheme="minorEastAsia" w:hAnsiTheme="minorEastAsia"/>
          <w:sz w:val="24"/>
          <w:szCs w:val="24"/>
        </w:rPr>
      </w:pPr>
      <w:r w:rsidRPr="00D12179">
        <w:rPr>
          <w:rFonts w:asciiTheme="minorEastAsia" w:hAnsiTheme="minorEastAsia" w:hint="eastAsia"/>
          <w:sz w:val="24"/>
          <w:szCs w:val="24"/>
        </w:rPr>
        <w:t>場所の地図は</w:t>
      </w:r>
      <w:r>
        <w:rPr>
          <w:rFonts w:asciiTheme="minorEastAsia" w:hAnsiTheme="minorEastAsia" w:hint="eastAsia"/>
          <w:sz w:val="24"/>
          <w:szCs w:val="24"/>
        </w:rPr>
        <w:t>全て</w:t>
      </w:r>
      <w:r w:rsidRPr="00D12179">
        <w:rPr>
          <w:rFonts w:asciiTheme="minorEastAsia" w:hAnsiTheme="minorEastAsia" w:hint="eastAsia"/>
          <w:sz w:val="24"/>
          <w:szCs w:val="24"/>
        </w:rPr>
        <w:t>議案書の</w:t>
      </w:r>
      <w:r>
        <w:rPr>
          <w:rFonts w:asciiTheme="minorEastAsia" w:hAnsiTheme="minorEastAsia" w:hint="eastAsia"/>
          <w:sz w:val="24"/>
          <w:szCs w:val="24"/>
        </w:rPr>
        <w:t>３</w:t>
      </w:r>
      <w:r w:rsidRPr="00D12179">
        <w:rPr>
          <w:rFonts w:asciiTheme="minorEastAsia" w:hAnsiTheme="minorEastAsia" w:hint="eastAsia"/>
          <w:sz w:val="24"/>
          <w:szCs w:val="24"/>
        </w:rPr>
        <w:t>ページ</w:t>
      </w:r>
      <w:r>
        <w:rPr>
          <w:rFonts w:asciiTheme="minorEastAsia" w:hAnsiTheme="minorEastAsia" w:hint="eastAsia"/>
          <w:sz w:val="24"/>
          <w:szCs w:val="24"/>
        </w:rPr>
        <w:t>下段</w:t>
      </w:r>
      <w:r w:rsidRPr="00D12179">
        <w:rPr>
          <w:rFonts w:asciiTheme="minorEastAsia" w:hAnsiTheme="minorEastAsia" w:hint="eastAsia"/>
          <w:sz w:val="24"/>
          <w:szCs w:val="24"/>
        </w:rPr>
        <w:t>です。</w:t>
      </w:r>
    </w:p>
    <w:p w:rsidR="00C53D1A" w:rsidRDefault="00C53D1A" w:rsidP="00C53D1A">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申請地及び譲受人、譲渡人、譲受人の世帯の耕作面積は</w:t>
      </w:r>
      <w:r>
        <w:rPr>
          <w:rFonts w:asciiTheme="minorEastAsia" w:hAnsiTheme="minorEastAsia" w:hint="eastAsia"/>
          <w:sz w:val="24"/>
          <w:szCs w:val="24"/>
        </w:rPr>
        <w:t>４</w:t>
      </w:r>
      <w:r w:rsidRPr="00D12179">
        <w:rPr>
          <w:rFonts w:asciiTheme="minorEastAsia" w:hAnsiTheme="minorEastAsia" w:hint="eastAsia"/>
          <w:sz w:val="24"/>
          <w:szCs w:val="24"/>
        </w:rPr>
        <w:t>番</w:t>
      </w:r>
      <w:r>
        <w:rPr>
          <w:rFonts w:asciiTheme="minorEastAsia" w:hAnsiTheme="minorEastAsia" w:hint="eastAsia"/>
          <w:sz w:val="24"/>
          <w:szCs w:val="24"/>
        </w:rPr>
        <w:t>から10番</w:t>
      </w:r>
      <w:r w:rsidRPr="00D12179">
        <w:rPr>
          <w:rFonts w:asciiTheme="minorEastAsia" w:hAnsiTheme="minorEastAsia" w:hint="eastAsia"/>
          <w:sz w:val="24"/>
          <w:szCs w:val="24"/>
        </w:rPr>
        <w:t>表記のとおり</w:t>
      </w:r>
    </w:p>
    <w:p w:rsidR="00C53D1A" w:rsidRPr="00D12179" w:rsidRDefault="00C53D1A" w:rsidP="00C53D1A">
      <w:pPr>
        <w:rPr>
          <w:rFonts w:asciiTheme="minorEastAsia" w:hAnsiTheme="minorEastAsia"/>
          <w:sz w:val="24"/>
          <w:szCs w:val="24"/>
        </w:rPr>
      </w:pPr>
      <w:r w:rsidRPr="00D12179">
        <w:rPr>
          <w:rFonts w:asciiTheme="minorEastAsia" w:hAnsiTheme="minorEastAsia" w:hint="eastAsia"/>
          <w:sz w:val="24"/>
          <w:szCs w:val="24"/>
        </w:rPr>
        <w:t>です。</w:t>
      </w:r>
    </w:p>
    <w:p w:rsidR="00D12179" w:rsidRPr="00D12179" w:rsidRDefault="00C53D1A" w:rsidP="00D12179">
      <w:pPr>
        <w:ind w:leftChars="100" w:left="210"/>
        <w:rPr>
          <w:rFonts w:asciiTheme="minorEastAsia" w:hAnsiTheme="minorEastAsia"/>
          <w:sz w:val="24"/>
          <w:szCs w:val="24"/>
        </w:rPr>
      </w:pPr>
      <w:r>
        <w:rPr>
          <w:rFonts w:asciiTheme="minorEastAsia" w:hAnsiTheme="minorEastAsia" w:hint="eastAsia"/>
          <w:sz w:val="24"/>
          <w:szCs w:val="24"/>
        </w:rPr>
        <w:t>11番申請は、</w:t>
      </w:r>
      <w:r w:rsidR="008667D0">
        <w:rPr>
          <w:rFonts w:asciiTheme="minorEastAsia" w:hAnsiTheme="minorEastAsia" w:hint="eastAsia"/>
          <w:sz w:val="24"/>
          <w:szCs w:val="24"/>
        </w:rPr>
        <w:t>新規就農を</w:t>
      </w:r>
      <w:r w:rsidR="00D12179" w:rsidRPr="00D12179">
        <w:rPr>
          <w:rFonts w:asciiTheme="minorEastAsia" w:hAnsiTheme="minorEastAsia" w:hint="eastAsia"/>
          <w:sz w:val="24"/>
          <w:szCs w:val="24"/>
        </w:rPr>
        <w:t>事由とする所有権移転</w:t>
      </w:r>
      <w:r w:rsidR="00384D61">
        <w:rPr>
          <w:rFonts w:asciiTheme="minorEastAsia" w:hAnsiTheme="minorEastAsia" w:hint="eastAsia"/>
          <w:sz w:val="24"/>
          <w:szCs w:val="24"/>
        </w:rPr>
        <w:t>の</w:t>
      </w:r>
      <w:r w:rsidR="00D12179" w:rsidRPr="00D12179">
        <w:rPr>
          <w:rFonts w:asciiTheme="minorEastAsia" w:hAnsiTheme="minorEastAsia" w:hint="eastAsia"/>
          <w:sz w:val="24"/>
          <w:szCs w:val="24"/>
        </w:rPr>
        <w:t>売買です。</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場所の地図は、議案書の</w:t>
      </w:r>
      <w:r w:rsidR="00CF6ACD">
        <w:rPr>
          <w:rFonts w:asciiTheme="minorEastAsia" w:hAnsiTheme="minorEastAsia" w:hint="eastAsia"/>
          <w:sz w:val="24"/>
          <w:szCs w:val="24"/>
        </w:rPr>
        <w:t>４</w:t>
      </w:r>
      <w:r w:rsidRPr="00D12179">
        <w:rPr>
          <w:rFonts w:asciiTheme="minorEastAsia" w:hAnsiTheme="minorEastAsia" w:hint="eastAsia"/>
          <w:sz w:val="24"/>
          <w:szCs w:val="24"/>
        </w:rPr>
        <w:t>ページです。</w:t>
      </w:r>
    </w:p>
    <w:p w:rsidR="00D12179" w:rsidRDefault="00D12179" w:rsidP="00D12179">
      <w:pPr>
        <w:ind w:leftChars="100" w:left="210"/>
        <w:rPr>
          <w:rFonts w:asciiTheme="minorEastAsia" w:hAnsiTheme="minorEastAsia"/>
          <w:sz w:val="24"/>
          <w:szCs w:val="24"/>
        </w:rPr>
      </w:pPr>
      <w:r w:rsidRPr="00D12179">
        <w:rPr>
          <w:rFonts w:asciiTheme="minorEastAsia" w:hAnsiTheme="minorEastAsia" w:hint="eastAsia"/>
          <w:sz w:val="24"/>
          <w:szCs w:val="24"/>
        </w:rPr>
        <w:t>申請地及び譲受人、譲渡人は</w:t>
      </w:r>
      <w:r w:rsidR="00CF6ACD">
        <w:rPr>
          <w:rFonts w:asciiTheme="minorEastAsia" w:hAnsiTheme="minorEastAsia" w:hint="eastAsia"/>
          <w:sz w:val="24"/>
          <w:szCs w:val="24"/>
        </w:rPr>
        <w:t>11</w:t>
      </w:r>
      <w:r w:rsidRPr="00D12179">
        <w:rPr>
          <w:rFonts w:asciiTheme="minorEastAsia" w:hAnsiTheme="minorEastAsia" w:hint="eastAsia"/>
          <w:sz w:val="24"/>
          <w:szCs w:val="24"/>
        </w:rPr>
        <w:t>番表記のとおりです。</w:t>
      </w:r>
    </w:p>
    <w:p w:rsidR="00077ED2" w:rsidRPr="00077ED2" w:rsidRDefault="00077ED2" w:rsidP="00077ED2">
      <w:pPr>
        <w:ind w:firstLineChars="100" w:firstLine="240"/>
        <w:rPr>
          <w:rFonts w:asciiTheme="minorEastAsia" w:hAnsiTheme="minorEastAsia"/>
          <w:color w:val="000000"/>
          <w:sz w:val="24"/>
          <w:szCs w:val="24"/>
        </w:rPr>
      </w:pPr>
      <w:r w:rsidRPr="00077ED2">
        <w:rPr>
          <w:rFonts w:asciiTheme="minorEastAsia" w:hAnsiTheme="minorEastAsia" w:hint="eastAsia"/>
          <w:color w:val="000000"/>
          <w:sz w:val="24"/>
          <w:szCs w:val="24"/>
        </w:rPr>
        <w:t>新規就農ですので、</w:t>
      </w:r>
      <w:r w:rsidR="00CF6ACD">
        <w:rPr>
          <w:rFonts w:asciiTheme="minorEastAsia" w:hAnsiTheme="minorEastAsia" w:hint="eastAsia"/>
          <w:color w:val="000000"/>
          <w:sz w:val="24"/>
          <w:szCs w:val="24"/>
        </w:rPr>
        <w:t>９</w:t>
      </w:r>
      <w:r w:rsidRPr="00077ED2">
        <w:rPr>
          <w:rFonts w:asciiTheme="minorEastAsia" w:hAnsiTheme="minorEastAsia" w:hint="eastAsia"/>
          <w:color w:val="000000"/>
          <w:sz w:val="24"/>
          <w:szCs w:val="24"/>
        </w:rPr>
        <w:t>月2</w:t>
      </w:r>
      <w:r w:rsidR="00CF6ACD">
        <w:rPr>
          <w:rFonts w:asciiTheme="minorEastAsia" w:hAnsiTheme="minorEastAsia"/>
          <w:color w:val="000000"/>
          <w:sz w:val="24"/>
          <w:szCs w:val="24"/>
        </w:rPr>
        <w:t>8</w:t>
      </w:r>
      <w:r w:rsidRPr="00077ED2">
        <w:rPr>
          <w:rFonts w:asciiTheme="minorEastAsia" w:hAnsiTheme="minorEastAsia" w:hint="eastAsia"/>
          <w:color w:val="000000"/>
          <w:sz w:val="24"/>
          <w:szCs w:val="24"/>
        </w:rPr>
        <w:t>日に、松井会長と地区担当の</w:t>
      </w:r>
      <w:r w:rsidR="00CF6ACD">
        <w:rPr>
          <w:rFonts w:asciiTheme="minorEastAsia" w:hAnsiTheme="minorEastAsia" w:hint="eastAsia"/>
          <w:color w:val="000000"/>
          <w:sz w:val="24"/>
          <w:szCs w:val="24"/>
        </w:rPr>
        <w:t>門𦚰</w:t>
      </w:r>
      <w:r w:rsidRPr="00077ED2">
        <w:rPr>
          <w:rFonts w:asciiTheme="minorEastAsia" w:hAnsiTheme="minorEastAsia" w:hint="eastAsia"/>
          <w:color w:val="000000"/>
          <w:sz w:val="24"/>
          <w:szCs w:val="24"/>
        </w:rPr>
        <w:t>委員、</w:t>
      </w:r>
      <w:r w:rsidR="00CF6ACD">
        <w:rPr>
          <w:rFonts w:asciiTheme="minorEastAsia" w:hAnsiTheme="minorEastAsia" w:hint="eastAsia"/>
          <w:color w:val="000000"/>
          <w:sz w:val="24"/>
          <w:szCs w:val="24"/>
        </w:rPr>
        <w:t>安井委員、松本</w:t>
      </w:r>
      <w:r w:rsidRPr="00077ED2">
        <w:rPr>
          <w:rFonts w:asciiTheme="minorEastAsia" w:hAnsiTheme="minorEastAsia" w:hint="eastAsia"/>
          <w:color w:val="000000"/>
          <w:sz w:val="24"/>
          <w:szCs w:val="24"/>
        </w:rPr>
        <w:t>推進委員、事務局職員とで新規就農者ヒアリングを行いましたのでご報告いたします。</w:t>
      </w:r>
    </w:p>
    <w:p w:rsidR="00CF6ACD" w:rsidRDefault="00077ED2" w:rsidP="00077ED2">
      <w:pPr>
        <w:ind w:firstLineChars="100" w:firstLine="240"/>
        <w:rPr>
          <w:rFonts w:asciiTheme="minorEastAsia" w:hAnsiTheme="minorEastAsia"/>
          <w:color w:val="000000"/>
          <w:sz w:val="24"/>
          <w:szCs w:val="24"/>
        </w:rPr>
      </w:pPr>
      <w:r w:rsidRPr="00077ED2">
        <w:rPr>
          <w:rFonts w:asciiTheme="minorEastAsia" w:hAnsiTheme="minorEastAsia" w:hint="eastAsia"/>
          <w:color w:val="000000"/>
          <w:sz w:val="24"/>
          <w:szCs w:val="24"/>
        </w:rPr>
        <w:t>譲受人は、</w:t>
      </w:r>
      <w:r w:rsidR="00CF6ACD">
        <w:rPr>
          <w:rFonts w:asciiTheme="minorEastAsia" w:hAnsiTheme="minorEastAsia" w:hint="eastAsia"/>
          <w:color w:val="000000"/>
          <w:sz w:val="24"/>
          <w:szCs w:val="24"/>
        </w:rPr>
        <w:t>56</w:t>
      </w:r>
      <w:r w:rsidRPr="00077ED2">
        <w:rPr>
          <w:rFonts w:asciiTheme="minorEastAsia" w:hAnsiTheme="minorEastAsia" w:hint="eastAsia"/>
          <w:color w:val="000000"/>
          <w:sz w:val="24"/>
          <w:szCs w:val="24"/>
        </w:rPr>
        <w:t>歳</w:t>
      </w:r>
      <w:r w:rsidR="00CF6ACD">
        <w:rPr>
          <w:rFonts w:asciiTheme="minorEastAsia" w:hAnsiTheme="minorEastAsia" w:hint="eastAsia"/>
          <w:color w:val="000000"/>
          <w:sz w:val="24"/>
          <w:szCs w:val="24"/>
        </w:rPr>
        <w:t>で</w:t>
      </w:r>
      <w:r w:rsidRPr="00077ED2">
        <w:rPr>
          <w:rFonts w:asciiTheme="minorEastAsia" w:hAnsiTheme="minorEastAsia" w:hint="eastAsia"/>
          <w:color w:val="000000"/>
          <w:sz w:val="24"/>
          <w:szCs w:val="24"/>
        </w:rPr>
        <w:t>、</w:t>
      </w:r>
      <w:r w:rsidR="00CF6ACD">
        <w:rPr>
          <w:rFonts w:asciiTheme="minorEastAsia" w:hAnsiTheme="minorEastAsia" w:hint="eastAsia"/>
          <w:color w:val="000000"/>
          <w:sz w:val="24"/>
          <w:szCs w:val="24"/>
        </w:rPr>
        <w:t>会社員</w:t>
      </w:r>
      <w:r w:rsidRPr="00077ED2">
        <w:rPr>
          <w:rFonts w:asciiTheme="minorEastAsia" w:hAnsiTheme="minorEastAsia" w:hint="eastAsia"/>
          <w:color w:val="000000"/>
          <w:sz w:val="24"/>
          <w:szCs w:val="24"/>
        </w:rPr>
        <w:t>をされています。</w:t>
      </w:r>
      <w:r w:rsidR="00CF6ACD">
        <w:rPr>
          <w:rFonts w:asciiTheme="minorEastAsia" w:hAnsiTheme="minorEastAsia" w:hint="eastAsia"/>
          <w:color w:val="000000"/>
          <w:sz w:val="24"/>
          <w:szCs w:val="24"/>
        </w:rPr>
        <w:t>妻の実家の農作業の手伝いをするうちに、自分でも米を作ってみたいと思うようになったということです。</w:t>
      </w:r>
    </w:p>
    <w:p w:rsidR="00CF6ACD" w:rsidRPr="00CF6ACD" w:rsidRDefault="00077ED2" w:rsidP="00CF6ACD">
      <w:pPr>
        <w:ind w:firstLineChars="100" w:firstLine="240"/>
        <w:rPr>
          <w:rFonts w:ascii="ＭＳ 明朝" w:eastAsia="ＭＳ 明朝" w:hAnsi="ＭＳ 明朝"/>
          <w:color w:val="000000"/>
          <w:sz w:val="24"/>
          <w:szCs w:val="24"/>
        </w:rPr>
      </w:pPr>
      <w:r w:rsidRPr="00077ED2">
        <w:rPr>
          <w:rFonts w:asciiTheme="minorEastAsia" w:hAnsiTheme="minorEastAsia" w:hint="eastAsia"/>
          <w:color w:val="000000"/>
          <w:sz w:val="24"/>
          <w:szCs w:val="24"/>
        </w:rPr>
        <w:t>営農計画</w:t>
      </w:r>
      <w:r>
        <w:rPr>
          <w:rFonts w:asciiTheme="minorEastAsia" w:hAnsiTheme="minorEastAsia" w:hint="eastAsia"/>
          <w:color w:val="000000"/>
          <w:sz w:val="24"/>
          <w:szCs w:val="24"/>
        </w:rPr>
        <w:t>によると、</w:t>
      </w:r>
      <w:r w:rsidRPr="00077ED2">
        <w:rPr>
          <w:rFonts w:asciiTheme="minorEastAsia" w:hAnsiTheme="minorEastAsia" w:hint="eastAsia"/>
          <w:color w:val="000000"/>
          <w:sz w:val="24"/>
          <w:szCs w:val="24"/>
        </w:rPr>
        <w:t>申請地は自宅から</w:t>
      </w:r>
      <w:r w:rsidR="00CF6ACD" w:rsidRPr="00CF6ACD">
        <w:rPr>
          <w:rFonts w:ascii="ＭＳ 明朝" w:eastAsia="ＭＳ 明朝" w:hAnsi="ＭＳ 明朝" w:hint="eastAsia"/>
          <w:color w:val="000000"/>
          <w:sz w:val="24"/>
          <w:szCs w:val="24"/>
        </w:rPr>
        <w:t>車で８分程度。水稲を作付けします。これまでの農業経験は</w:t>
      </w:r>
      <w:r w:rsidR="00CF6ACD">
        <w:rPr>
          <w:rFonts w:ascii="ＭＳ 明朝" w:eastAsia="ＭＳ 明朝" w:hAnsi="ＭＳ 明朝" w:hint="eastAsia"/>
          <w:color w:val="000000"/>
          <w:sz w:val="24"/>
          <w:szCs w:val="24"/>
        </w:rPr>
        <w:t>３</w:t>
      </w:r>
      <w:r w:rsidR="00CF6ACD" w:rsidRPr="00CF6ACD">
        <w:rPr>
          <w:rFonts w:ascii="ＭＳ 明朝" w:eastAsia="ＭＳ 明朝" w:hAnsi="ＭＳ 明朝" w:hint="eastAsia"/>
          <w:color w:val="000000"/>
          <w:sz w:val="24"/>
          <w:szCs w:val="24"/>
        </w:rPr>
        <w:t>年ほど手伝い程度ですがしています。農業従事予定日数は、</w:t>
      </w:r>
      <w:r w:rsidR="00CF6ACD">
        <w:rPr>
          <w:rFonts w:ascii="ＭＳ 明朝" w:eastAsia="ＭＳ 明朝" w:hAnsi="ＭＳ 明朝" w:hint="eastAsia"/>
          <w:color w:val="000000"/>
          <w:sz w:val="24"/>
          <w:szCs w:val="24"/>
        </w:rPr>
        <w:t>年間</w:t>
      </w:r>
      <w:r w:rsidR="00CF6ACD" w:rsidRPr="00CF6ACD">
        <w:rPr>
          <w:rFonts w:ascii="ＭＳ 明朝" w:eastAsia="ＭＳ 明朝" w:hAnsi="ＭＳ 明朝" w:hint="eastAsia"/>
          <w:color w:val="000000"/>
          <w:sz w:val="24"/>
          <w:szCs w:val="24"/>
        </w:rPr>
        <w:t>150日程度で妻と共に行います。仕事を通じて知り合いになった西井戸堂の農家の方に営農指導をしていただき、必要な農業機械の借受けにも同意</w:t>
      </w:r>
      <w:r w:rsidR="00CF6ACD">
        <w:rPr>
          <w:rFonts w:ascii="ＭＳ 明朝" w:eastAsia="ＭＳ 明朝" w:hAnsi="ＭＳ 明朝" w:hint="eastAsia"/>
          <w:color w:val="000000"/>
          <w:sz w:val="24"/>
          <w:szCs w:val="24"/>
        </w:rPr>
        <w:t>を</w:t>
      </w:r>
      <w:r w:rsidR="00CF6ACD" w:rsidRPr="00CF6ACD">
        <w:rPr>
          <w:rFonts w:ascii="ＭＳ 明朝" w:eastAsia="ＭＳ 明朝" w:hAnsi="ＭＳ 明朝" w:hint="eastAsia"/>
          <w:color w:val="000000"/>
          <w:sz w:val="24"/>
          <w:szCs w:val="24"/>
        </w:rPr>
        <w:t>いただいています。水利のことなど</w:t>
      </w:r>
      <w:r w:rsidR="00CF6ACD">
        <w:rPr>
          <w:rFonts w:ascii="ＭＳ 明朝" w:eastAsia="ＭＳ 明朝" w:hAnsi="ＭＳ 明朝" w:hint="eastAsia"/>
          <w:color w:val="000000"/>
          <w:sz w:val="24"/>
          <w:szCs w:val="24"/>
        </w:rPr>
        <w:t>は、</w:t>
      </w:r>
      <w:r w:rsidR="00CF6ACD" w:rsidRPr="00CF6ACD">
        <w:rPr>
          <w:rFonts w:ascii="ＭＳ 明朝" w:eastAsia="ＭＳ 明朝" w:hAnsi="ＭＳ 明朝" w:hint="eastAsia"/>
          <w:color w:val="000000"/>
          <w:sz w:val="24"/>
          <w:szCs w:val="24"/>
        </w:rPr>
        <w:t>地元の農家組合長である松本推進委員に直接お会いして協議しましたとのことです。</w:t>
      </w:r>
    </w:p>
    <w:p w:rsidR="00CF6ACD" w:rsidRPr="00CF6ACD" w:rsidRDefault="00CF6ACD" w:rsidP="00CF6ACD">
      <w:pPr>
        <w:ind w:firstLineChars="100" w:firstLine="240"/>
        <w:rPr>
          <w:rFonts w:asciiTheme="minorEastAsia" w:hAnsiTheme="minorEastAsia"/>
          <w:color w:val="000000"/>
          <w:sz w:val="24"/>
          <w:szCs w:val="24"/>
        </w:rPr>
      </w:pPr>
      <w:r w:rsidRPr="00CF6ACD">
        <w:rPr>
          <w:rFonts w:asciiTheme="minorEastAsia" w:hAnsiTheme="minorEastAsia" w:hint="eastAsia"/>
          <w:color w:val="000000"/>
          <w:sz w:val="24"/>
          <w:szCs w:val="24"/>
        </w:rPr>
        <w:t xml:space="preserve">面接を務められた安井委員からは、今後農地の規模を拡大しますかとの質問があり、まずは経験を積んでから考えますが、今のところはこの1枚だけですとのことでした。また、会長からは、地元農家に指導していただき心強いですが、新規就農する限りは積極的に自ら農業に取り組むよう頑張ってくださいとのことでした。　</w:t>
      </w:r>
    </w:p>
    <w:p w:rsidR="00D12179" w:rsidRPr="00D12179" w:rsidRDefault="00D12179" w:rsidP="00D12179">
      <w:pPr>
        <w:ind w:firstLineChars="100" w:firstLine="240"/>
        <w:rPr>
          <w:rFonts w:asciiTheme="minorEastAsia" w:hAnsiTheme="minorEastAsia" w:cs="ＭＳ Ｐゴシック"/>
          <w:kern w:val="0"/>
          <w:sz w:val="24"/>
          <w:szCs w:val="24"/>
        </w:rPr>
      </w:pPr>
      <w:r w:rsidRPr="00D12179">
        <w:rPr>
          <w:rFonts w:asciiTheme="minorEastAsia" w:hAnsiTheme="minorEastAsia" w:hint="eastAsia"/>
          <w:sz w:val="24"/>
          <w:szCs w:val="24"/>
        </w:rPr>
        <w:t>以上、</w:t>
      </w:r>
      <w:r w:rsidR="00157F4B">
        <w:rPr>
          <w:rFonts w:asciiTheme="minorEastAsia" w:hAnsiTheme="minorEastAsia" w:hint="eastAsia"/>
          <w:sz w:val="24"/>
          <w:szCs w:val="24"/>
        </w:rPr>
        <w:t>11</w:t>
      </w:r>
      <w:r w:rsidRPr="00D12179">
        <w:rPr>
          <w:rFonts w:asciiTheme="minorEastAsia" w:hAnsiTheme="minorEastAsia" w:hint="eastAsia"/>
          <w:sz w:val="24"/>
          <w:szCs w:val="24"/>
        </w:rPr>
        <w:t>件の申請は</w:t>
      </w:r>
      <w:r w:rsidRPr="00D12179">
        <w:rPr>
          <w:rFonts w:asciiTheme="minorEastAsia" w:hAnsiTheme="minorEastAsia" w:cs="ＭＳ Ｐゴシック"/>
          <w:kern w:val="0"/>
          <w:sz w:val="24"/>
          <w:szCs w:val="24"/>
        </w:rPr>
        <w:t>農地の全てを効率的に利用して耕作</w:t>
      </w:r>
      <w:r w:rsidRPr="00D12179">
        <w:rPr>
          <w:rFonts w:asciiTheme="minorEastAsia" w:hAnsiTheme="minorEastAsia" w:cs="ＭＳ Ｐゴシック" w:hint="eastAsia"/>
          <w:kern w:val="0"/>
          <w:sz w:val="24"/>
          <w:szCs w:val="24"/>
        </w:rPr>
        <w:t>を</w:t>
      </w:r>
      <w:r w:rsidRPr="00D12179">
        <w:rPr>
          <w:rFonts w:asciiTheme="minorEastAsia" w:hAnsiTheme="minorEastAsia" w:cs="ＭＳ Ｐゴシック"/>
          <w:kern w:val="0"/>
          <w:sz w:val="24"/>
          <w:szCs w:val="24"/>
        </w:rPr>
        <w:t>行うと認められ</w:t>
      </w:r>
      <w:r w:rsidRPr="00D12179">
        <w:rPr>
          <w:rFonts w:asciiTheme="minorEastAsia" w:hAnsiTheme="minorEastAsia" w:cs="ＭＳ Ｐゴシック" w:hint="eastAsia"/>
          <w:kern w:val="0"/>
          <w:sz w:val="24"/>
          <w:szCs w:val="24"/>
        </w:rPr>
        <w:t>、</w:t>
      </w:r>
      <w:r w:rsidRPr="00D12179">
        <w:rPr>
          <w:rFonts w:asciiTheme="minorEastAsia" w:hAnsiTheme="minorEastAsia" w:cs="ＭＳ Ｐゴシック"/>
          <w:kern w:val="0"/>
          <w:sz w:val="24"/>
          <w:szCs w:val="24"/>
        </w:rPr>
        <w:t>耕作</w:t>
      </w:r>
      <w:r w:rsidRPr="00D12179">
        <w:rPr>
          <w:rFonts w:asciiTheme="minorEastAsia" w:hAnsiTheme="minorEastAsia" w:cs="ＭＳ Ｐゴシック" w:hint="eastAsia"/>
          <w:kern w:val="0"/>
          <w:sz w:val="24"/>
          <w:szCs w:val="24"/>
        </w:rPr>
        <w:t>に</w:t>
      </w:r>
    </w:p>
    <w:p w:rsidR="00D12179" w:rsidRPr="00D12179" w:rsidRDefault="00D12179" w:rsidP="00D12179">
      <w:pPr>
        <w:rPr>
          <w:rFonts w:asciiTheme="minorEastAsia" w:hAnsiTheme="minorEastAsia"/>
          <w:sz w:val="24"/>
          <w:szCs w:val="24"/>
        </w:rPr>
      </w:pPr>
      <w:r w:rsidRPr="00D12179">
        <w:rPr>
          <w:rFonts w:asciiTheme="minorEastAsia" w:hAnsiTheme="minorEastAsia" w:cs="ＭＳ Ｐゴシック"/>
          <w:kern w:val="0"/>
          <w:sz w:val="24"/>
          <w:szCs w:val="24"/>
        </w:rPr>
        <w:t>必要な農作業に</w:t>
      </w:r>
      <w:r w:rsidRPr="00D12179">
        <w:rPr>
          <w:rFonts w:asciiTheme="minorEastAsia" w:hAnsiTheme="minorEastAsia" w:cs="ＭＳ Ｐゴシック" w:hint="eastAsia"/>
          <w:kern w:val="0"/>
          <w:sz w:val="24"/>
          <w:szCs w:val="24"/>
        </w:rPr>
        <w:t>も</w:t>
      </w:r>
      <w:r w:rsidRPr="00D12179">
        <w:rPr>
          <w:rFonts w:asciiTheme="minorEastAsia" w:hAnsiTheme="minorEastAsia" w:cs="ＭＳ Ｐゴシック"/>
          <w:kern w:val="0"/>
          <w:sz w:val="24"/>
          <w:szCs w:val="24"/>
        </w:rPr>
        <w:t>常時従事すると認められ</w:t>
      </w:r>
      <w:r w:rsidRPr="00D12179">
        <w:rPr>
          <w:rFonts w:asciiTheme="minorEastAsia" w:hAnsiTheme="minorEastAsia" w:cs="ＭＳ Ｐゴシック" w:hint="eastAsia"/>
          <w:kern w:val="0"/>
          <w:sz w:val="24"/>
          <w:szCs w:val="24"/>
        </w:rPr>
        <w:t>る等、</w:t>
      </w:r>
      <w:r w:rsidRPr="00D12179">
        <w:rPr>
          <w:rFonts w:asciiTheme="minorEastAsia" w:hAnsiTheme="minorEastAsia" w:hint="eastAsia"/>
          <w:sz w:val="24"/>
          <w:szCs w:val="24"/>
        </w:rPr>
        <w:t>農地法第３条第２項各号にも該当し</w:t>
      </w:r>
    </w:p>
    <w:p w:rsidR="00157F4B" w:rsidRDefault="00D12179" w:rsidP="00D12179">
      <w:pPr>
        <w:rPr>
          <w:rFonts w:asciiTheme="minorEastAsia" w:hAnsiTheme="minorEastAsia"/>
          <w:sz w:val="24"/>
          <w:szCs w:val="24"/>
        </w:rPr>
      </w:pPr>
      <w:r w:rsidRPr="00D12179">
        <w:rPr>
          <w:rFonts w:asciiTheme="minorEastAsia" w:hAnsiTheme="minorEastAsia" w:hint="eastAsia"/>
          <w:sz w:val="24"/>
          <w:szCs w:val="24"/>
        </w:rPr>
        <w:t>ないため、許可要件を満たしていると考えます。</w:t>
      </w:r>
    </w:p>
    <w:p w:rsidR="00D12179" w:rsidRPr="00D12179" w:rsidRDefault="00D12179" w:rsidP="00157F4B">
      <w:pPr>
        <w:ind w:firstLineChars="100" w:firstLine="240"/>
        <w:rPr>
          <w:rFonts w:asciiTheme="minorEastAsia" w:hAnsiTheme="minorEastAsia"/>
          <w:sz w:val="24"/>
          <w:szCs w:val="24"/>
        </w:rPr>
      </w:pPr>
      <w:r w:rsidRPr="00D12179">
        <w:rPr>
          <w:rFonts w:asciiTheme="minorEastAsia" w:hAnsiTheme="minorEastAsia" w:hint="eastAsia"/>
          <w:sz w:val="24"/>
          <w:szCs w:val="24"/>
        </w:rPr>
        <w:t>ご審議のほどよろしくお願いします。</w:t>
      </w:r>
    </w:p>
    <w:p w:rsidR="00D12179" w:rsidRDefault="00D12179" w:rsidP="006D222D">
      <w:pPr>
        <w:rPr>
          <w:rFonts w:asciiTheme="minorEastAsia" w:hAnsiTheme="minorEastAsia"/>
          <w:sz w:val="24"/>
          <w:szCs w:val="24"/>
        </w:rPr>
      </w:pPr>
    </w:p>
    <w:p w:rsidR="006D222D" w:rsidRPr="00D12179" w:rsidRDefault="006D222D" w:rsidP="006D222D">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ただいま事務局より説明ありましたが、何かご意見、ご質問等はございませんか。</w:t>
      </w:r>
    </w:p>
    <w:p w:rsidR="00D12179" w:rsidRPr="00D12179" w:rsidRDefault="00D12179" w:rsidP="00D12179">
      <w:pPr>
        <w:rPr>
          <w:rFonts w:asciiTheme="minorEastAsia" w:hAnsiTheme="minorEastAsia" w:cs="Times New Roman"/>
          <w:sz w:val="24"/>
          <w:szCs w:val="24"/>
        </w:rPr>
      </w:pP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ご承認いただきましたので、委員会で処理することといたします。</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 xml:space="preserve">　次に、議案第２号「農地法第</w:t>
      </w:r>
      <w:r w:rsidR="00024534">
        <w:rPr>
          <w:rFonts w:asciiTheme="minorEastAsia" w:hAnsiTheme="minorEastAsia" w:hint="eastAsia"/>
          <w:sz w:val="24"/>
          <w:szCs w:val="24"/>
        </w:rPr>
        <w:t>４</w:t>
      </w:r>
      <w:r w:rsidRPr="00D12179">
        <w:rPr>
          <w:rFonts w:asciiTheme="minorEastAsia" w:hAnsiTheme="minorEastAsia" w:hint="eastAsia"/>
          <w:sz w:val="24"/>
          <w:szCs w:val="24"/>
        </w:rPr>
        <w:t>条に関する許可申請について」事務局より説明願います。</w:t>
      </w:r>
    </w:p>
    <w:p w:rsidR="00D12179" w:rsidRPr="00D12179" w:rsidRDefault="00D12179" w:rsidP="00D12179">
      <w:pPr>
        <w:rPr>
          <w:rFonts w:asciiTheme="minorEastAsia" w:hAnsiTheme="minorEastAsia"/>
          <w:sz w:val="24"/>
          <w:szCs w:val="24"/>
        </w:rPr>
      </w:pPr>
    </w:p>
    <w:p w:rsid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A94BB9" w:rsidRDefault="00D12179" w:rsidP="00B57AD8">
      <w:pPr>
        <w:ind w:firstLineChars="100" w:firstLine="240"/>
        <w:rPr>
          <w:rFonts w:asciiTheme="minorEastAsia" w:hAnsiTheme="minorEastAsia"/>
          <w:sz w:val="24"/>
          <w:szCs w:val="24"/>
        </w:rPr>
      </w:pPr>
      <w:r w:rsidRPr="00D12179">
        <w:rPr>
          <w:rFonts w:asciiTheme="minorEastAsia" w:hAnsiTheme="minorEastAsia" w:hint="eastAsia"/>
          <w:sz w:val="24"/>
          <w:szCs w:val="24"/>
        </w:rPr>
        <w:t>議案第２号　農地法第</w:t>
      </w:r>
      <w:r w:rsidR="00024534">
        <w:rPr>
          <w:rFonts w:asciiTheme="minorEastAsia" w:hAnsiTheme="minorEastAsia" w:hint="eastAsia"/>
          <w:sz w:val="24"/>
          <w:szCs w:val="24"/>
        </w:rPr>
        <w:t>４</w:t>
      </w:r>
      <w:r w:rsidRPr="00D12179">
        <w:rPr>
          <w:rFonts w:asciiTheme="minorEastAsia" w:hAnsiTheme="minorEastAsia" w:hint="eastAsia"/>
          <w:sz w:val="24"/>
          <w:szCs w:val="24"/>
        </w:rPr>
        <w:t>条に関する許可申請</w:t>
      </w:r>
      <w:r w:rsidR="00024534">
        <w:rPr>
          <w:rFonts w:asciiTheme="minorEastAsia" w:hAnsiTheme="minorEastAsia" w:hint="eastAsia"/>
          <w:sz w:val="24"/>
          <w:szCs w:val="24"/>
        </w:rPr>
        <w:t>１</w:t>
      </w:r>
      <w:r w:rsidRPr="00D12179">
        <w:rPr>
          <w:rFonts w:asciiTheme="minorEastAsia" w:hAnsiTheme="minorEastAsia" w:hint="eastAsia"/>
          <w:sz w:val="24"/>
          <w:szCs w:val="24"/>
        </w:rPr>
        <w:t>件について説明させていただきます。議案書</w:t>
      </w:r>
      <w:r w:rsidR="00024534">
        <w:rPr>
          <w:rFonts w:asciiTheme="minorEastAsia" w:hAnsiTheme="minorEastAsia" w:hint="eastAsia"/>
          <w:sz w:val="24"/>
          <w:szCs w:val="24"/>
        </w:rPr>
        <w:t>５</w:t>
      </w:r>
      <w:r w:rsidRPr="00D12179">
        <w:rPr>
          <w:rFonts w:asciiTheme="minorEastAsia" w:hAnsiTheme="minorEastAsia" w:hint="eastAsia"/>
          <w:sz w:val="24"/>
          <w:szCs w:val="24"/>
        </w:rPr>
        <w:t>ページをご参照願います。申請につきまして、令和５年</w:t>
      </w:r>
      <w:r w:rsidR="00024534">
        <w:rPr>
          <w:rFonts w:asciiTheme="minorEastAsia" w:hAnsiTheme="minorEastAsia" w:hint="eastAsia"/>
          <w:sz w:val="24"/>
          <w:szCs w:val="24"/>
        </w:rPr>
        <w:t>９</w:t>
      </w:r>
      <w:r w:rsidR="00977CAB">
        <w:rPr>
          <w:rFonts w:asciiTheme="minorEastAsia" w:hAnsiTheme="minorEastAsia" w:hint="eastAsia"/>
          <w:sz w:val="24"/>
          <w:szCs w:val="24"/>
        </w:rPr>
        <w:t>月</w:t>
      </w:r>
      <w:r w:rsidR="00A94BB9">
        <w:rPr>
          <w:rFonts w:asciiTheme="minorEastAsia" w:hAnsiTheme="minorEastAsia" w:hint="eastAsia"/>
          <w:sz w:val="24"/>
          <w:szCs w:val="24"/>
        </w:rPr>
        <w:t>28</w:t>
      </w:r>
      <w:r w:rsidRPr="00D12179">
        <w:rPr>
          <w:rFonts w:asciiTheme="minorEastAsia" w:hAnsiTheme="minorEastAsia" w:hint="eastAsia"/>
          <w:sz w:val="24"/>
          <w:szCs w:val="24"/>
        </w:rPr>
        <w:t>日に、</w:t>
      </w:r>
      <w:r w:rsidR="00024534">
        <w:rPr>
          <w:rFonts w:asciiTheme="minorEastAsia" w:hAnsiTheme="minorEastAsia" w:hint="eastAsia"/>
          <w:sz w:val="24"/>
          <w:szCs w:val="24"/>
        </w:rPr>
        <w:t>門𦚰</w:t>
      </w:r>
      <w:r w:rsidRPr="00D12179">
        <w:rPr>
          <w:rFonts w:asciiTheme="minorEastAsia" w:hAnsiTheme="minorEastAsia" w:hint="eastAsia"/>
          <w:sz w:val="24"/>
          <w:szCs w:val="24"/>
        </w:rPr>
        <w:t>委</w:t>
      </w:r>
    </w:p>
    <w:p w:rsidR="00D12179" w:rsidRPr="00D12179" w:rsidRDefault="00D12179" w:rsidP="00A94BB9">
      <w:pPr>
        <w:rPr>
          <w:rFonts w:asciiTheme="minorEastAsia" w:hAnsiTheme="minorEastAsia"/>
          <w:sz w:val="24"/>
          <w:szCs w:val="24"/>
        </w:rPr>
      </w:pPr>
      <w:r w:rsidRPr="00D12179">
        <w:rPr>
          <w:rFonts w:asciiTheme="minorEastAsia" w:hAnsiTheme="minorEastAsia" w:hint="eastAsia"/>
          <w:sz w:val="24"/>
          <w:szCs w:val="24"/>
        </w:rPr>
        <w:t>員と共に農地現地調査を行いました。</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資料番号１の農地現地調査表も併せてご覧ください。</w:t>
      </w:r>
    </w:p>
    <w:p w:rsidR="00A94BB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１番申請は、</w:t>
      </w:r>
      <w:r w:rsidR="00024534">
        <w:rPr>
          <w:rFonts w:asciiTheme="minorEastAsia" w:hAnsiTheme="minorEastAsia" w:hint="eastAsia"/>
          <w:sz w:val="24"/>
          <w:szCs w:val="24"/>
        </w:rPr>
        <w:t>農家住宅を</w:t>
      </w:r>
      <w:r w:rsidR="00977CAB">
        <w:rPr>
          <w:rFonts w:asciiTheme="minorEastAsia" w:hAnsiTheme="minorEastAsia" w:hint="eastAsia"/>
          <w:sz w:val="24"/>
          <w:szCs w:val="24"/>
        </w:rPr>
        <w:t>転用目的と</w:t>
      </w:r>
      <w:r w:rsidR="00024534">
        <w:rPr>
          <w:rFonts w:asciiTheme="minorEastAsia" w:hAnsiTheme="minorEastAsia" w:hint="eastAsia"/>
          <w:sz w:val="24"/>
          <w:szCs w:val="24"/>
        </w:rPr>
        <w:t>しています</w:t>
      </w:r>
      <w:r w:rsidR="00977CAB">
        <w:rPr>
          <w:rFonts w:asciiTheme="minorEastAsia" w:hAnsiTheme="minorEastAsia" w:hint="eastAsia"/>
          <w:sz w:val="24"/>
          <w:szCs w:val="24"/>
        </w:rPr>
        <w:t>。</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申請者及び申請地は１番表記のとおりで、申請理由、利用計画は資料番号１のとおりとなっております。</w:t>
      </w:r>
    </w:p>
    <w:p w:rsidR="00A94BB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当該申請地の農地区分は、</w:t>
      </w:r>
      <w:r w:rsidR="00024534">
        <w:rPr>
          <w:rFonts w:asciiTheme="minorEastAsia" w:hAnsiTheme="minorEastAsia" w:hint="eastAsia"/>
          <w:sz w:val="24"/>
          <w:szCs w:val="24"/>
        </w:rPr>
        <w:t>近鉄前栽</w:t>
      </w:r>
      <w:r w:rsidR="00A94BB9">
        <w:rPr>
          <w:rFonts w:asciiTheme="minorEastAsia" w:hAnsiTheme="minorEastAsia" w:hint="eastAsia"/>
          <w:sz w:val="24"/>
          <w:szCs w:val="24"/>
        </w:rPr>
        <w:t>駅から宅地化率で算出する第２種農地で、転用行為を行うために必要な資力等があり、転用</w:t>
      </w:r>
      <w:r w:rsidR="00024534">
        <w:rPr>
          <w:rFonts w:asciiTheme="minorEastAsia" w:hAnsiTheme="minorEastAsia" w:hint="eastAsia"/>
          <w:sz w:val="24"/>
          <w:szCs w:val="24"/>
        </w:rPr>
        <w:t>による隣接地への被害もないと認められるなど農地法第４</w:t>
      </w:r>
      <w:r w:rsidR="00A94BB9">
        <w:rPr>
          <w:rFonts w:asciiTheme="minorEastAsia" w:hAnsiTheme="minorEastAsia" w:hint="eastAsia"/>
          <w:sz w:val="24"/>
          <w:szCs w:val="24"/>
        </w:rPr>
        <w:t>条</w:t>
      </w:r>
      <w:r w:rsidR="0024457E">
        <w:rPr>
          <w:rFonts w:asciiTheme="minorEastAsia" w:hAnsiTheme="minorEastAsia" w:hint="eastAsia"/>
          <w:sz w:val="24"/>
          <w:szCs w:val="24"/>
        </w:rPr>
        <w:t>第２項各号にも該当しないため問題ないと考えます。</w:t>
      </w:r>
    </w:p>
    <w:p w:rsidR="00D12179" w:rsidRDefault="00B57AD8" w:rsidP="00D12179">
      <w:pPr>
        <w:ind w:firstLineChars="100" w:firstLine="240"/>
        <w:rPr>
          <w:rFonts w:asciiTheme="minorEastAsia" w:hAnsiTheme="minorEastAsia"/>
          <w:sz w:val="24"/>
          <w:szCs w:val="24"/>
        </w:rPr>
      </w:pPr>
      <w:r>
        <w:rPr>
          <w:rFonts w:asciiTheme="minorEastAsia" w:hAnsiTheme="minorEastAsia" w:hint="eastAsia"/>
          <w:sz w:val="24"/>
          <w:szCs w:val="24"/>
        </w:rPr>
        <w:t>以上でございます。</w:t>
      </w:r>
    </w:p>
    <w:p w:rsidR="00FB4105" w:rsidRPr="00D12179" w:rsidRDefault="00FB4105" w:rsidP="00D12179">
      <w:pPr>
        <w:ind w:firstLineChars="100" w:firstLine="240"/>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firstLineChars="100" w:firstLine="240"/>
        <w:rPr>
          <w:rFonts w:ascii="ＭＳ 明朝" w:hAnsi="ＭＳ 明朝"/>
          <w:sz w:val="24"/>
          <w:szCs w:val="24"/>
        </w:rPr>
      </w:pPr>
      <w:r w:rsidRPr="00D12179">
        <w:rPr>
          <w:rFonts w:ascii="ＭＳ 明朝" w:hAnsi="ＭＳ 明朝" w:hint="eastAsia"/>
          <w:sz w:val="24"/>
          <w:szCs w:val="24"/>
        </w:rPr>
        <w:t>ただいま事務局より説明ありましたが、何かご意見、ご質問等はございませんか。</w:t>
      </w:r>
    </w:p>
    <w:p w:rsidR="00D12179" w:rsidRDefault="00D12179" w:rsidP="00D12179">
      <w:pPr>
        <w:rPr>
          <w:rFonts w:asciiTheme="minorEastAsia" w:hAnsiTheme="minorEastAsia" w:cs="Times New Roman"/>
          <w:sz w:val="24"/>
          <w:szCs w:val="24"/>
        </w:rPr>
      </w:pPr>
    </w:p>
    <w:p w:rsidR="006E4B28" w:rsidRPr="00B57AD8" w:rsidRDefault="006E4B28" w:rsidP="006E4B28">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農業</w:t>
      </w:r>
      <w:r w:rsidRPr="00B57AD8">
        <w:rPr>
          <w:rFonts w:asciiTheme="majorEastAsia" w:eastAsiaTheme="majorEastAsia" w:hAnsiTheme="majorEastAsia" w:cs="Times New Roman" w:hint="eastAsia"/>
          <w:sz w:val="24"/>
          <w:szCs w:val="24"/>
        </w:rPr>
        <w:t>委員（榎堀秀樹）</w:t>
      </w:r>
    </w:p>
    <w:p w:rsidR="006E4B28" w:rsidRDefault="006E4B28" w:rsidP="006E4B28">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401586">
        <w:rPr>
          <w:rFonts w:asciiTheme="minorEastAsia" w:hAnsiTheme="minorEastAsia" w:cs="Times New Roman" w:hint="eastAsia"/>
          <w:sz w:val="24"/>
          <w:szCs w:val="24"/>
        </w:rPr>
        <w:t>以前から、再三申し上げていることになりますが、添付の地図情報があまりにも古い</w:t>
      </w:r>
      <w:r w:rsidR="006C27BF">
        <w:rPr>
          <w:rFonts w:asciiTheme="minorEastAsia" w:hAnsiTheme="minorEastAsia" w:cs="Times New Roman" w:hint="eastAsia"/>
          <w:sz w:val="24"/>
          <w:szCs w:val="24"/>
        </w:rPr>
        <w:t>と思います</w:t>
      </w:r>
      <w:r w:rsidR="00401586">
        <w:rPr>
          <w:rFonts w:asciiTheme="minorEastAsia" w:hAnsiTheme="minorEastAsia" w:cs="Times New Roman" w:hint="eastAsia"/>
          <w:sz w:val="24"/>
          <w:szCs w:val="24"/>
        </w:rPr>
        <w:t>。できるだけ、現実に近い地図を付けていただきたいと思います。農業委員会から業者等へも指導していただきたい。</w:t>
      </w:r>
    </w:p>
    <w:p w:rsidR="006E4B28" w:rsidRDefault="006E4B28" w:rsidP="006E4B28">
      <w:pPr>
        <w:rPr>
          <w:rFonts w:asciiTheme="minorEastAsia" w:hAnsiTheme="minorEastAsia" w:cs="Times New Roman"/>
          <w:sz w:val="24"/>
          <w:szCs w:val="24"/>
        </w:rPr>
      </w:pPr>
    </w:p>
    <w:p w:rsidR="00401586" w:rsidRPr="00D12179" w:rsidRDefault="00401586" w:rsidP="00401586">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401586" w:rsidRDefault="00401586" w:rsidP="00401586">
      <w:pPr>
        <w:ind w:firstLineChars="100" w:firstLine="240"/>
        <w:rPr>
          <w:rFonts w:ascii="ＭＳ 明朝" w:hAnsi="ＭＳ 明朝"/>
          <w:sz w:val="24"/>
          <w:szCs w:val="24"/>
        </w:rPr>
      </w:pPr>
      <w:r>
        <w:rPr>
          <w:rFonts w:ascii="ＭＳ 明朝" w:hAnsi="ＭＳ 明朝" w:hint="eastAsia"/>
          <w:sz w:val="24"/>
          <w:szCs w:val="24"/>
        </w:rPr>
        <w:t xml:space="preserve">申請者から出してもらったときに確認してもらうということでお願いしておきます。　</w:t>
      </w:r>
    </w:p>
    <w:p w:rsidR="00401586" w:rsidRPr="00D12179" w:rsidRDefault="00401586" w:rsidP="00401586">
      <w:pPr>
        <w:ind w:firstLineChars="100" w:firstLine="240"/>
        <w:rPr>
          <w:rFonts w:ascii="ＭＳ 明朝" w:hAnsi="ＭＳ 明朝"/>
          <w:sz w:val="24"/>
          <w:szCs w:val="24"/>
        </w:rPr>
      </w:pPr>
      <w:r>
        <w:rPr>
          <w:rFonts w:ascii="ＭＳ 明朝" w:hAnsi="ＭＳ 明朝" w:hint="eastAsia"/>
          <w:sz w:val="24"/>
          <w:szCs w:val="24"/>
        </w:rPr>
        <w:t>ほかに</w:t>
      </w:r>
      <w:r w:rsidRPr="00D12179">
        <w:rPr>
          <w:rFonts w:ascii="ＭＳ 明朝" w:hAnsi="ＭＳ 明朝" w:hint="eastAsia"/>
          <w:sz w:val="24"/>
          <w:szCs w:val="24"/>
        </w:rPr>
        <w:t>、何かご意見、ご質問等はございませんか。</w:t>
      </w:r>
    </w:p>
    <w:p w:rsidR="006E4B28" w:rsidRPr="00401586" w:rsidRDefault="006E4B28" w:rsidP="006E4B28">
      <w:pPr>
        <w:rPr>
          <w:rFonts w:asciiTheme="minorEastAsia" w:hAnsiTheme="minorEastAsia" w:cs="Times New Roman"/>
          <w:sz w:val="24"/>
          <w:szCs w:val="24"/>
        </w:rPr>
      </w:pPr>
    </w:p>
    <w:p w:rsidR="00401586" w:rsidRPr="0030309E" w:rsidRDefault="00401586" w:rsidP="006E4B28">
      <w:pPr>
        <w:rPr>
          <w:rFonts w:asciiTheme="majorEastAsia" w:eastAsiaTheme="majorEastAsia" w:hAnsiTheme="majorEastAsia" w:cs="Times New Roman"/>
          <w:sz w:val="24"/>
          <w:szCs w:val="24"/>
        </w:rPr>
      </w:pPr>
      <w:r w:rsidRPr="0030309E">
        <w:rPr>
          <w:rFonts w:asciiTheme="majorEastAsia" w:eastAsiaTheme="majorEastAsia" w:hAnsiTheme="majorEastAsia" w:cs="Times New Roman" w:hint="eastAsia"/>
          <w:sz w:val="24"/>
          <w:szCs w:val="24"/>
        </w:rPr>
        <w:t>農地利用最適化推進委員（奥野雅信）</w:t>
      </w:r>
    </w:p>
    <w:p w:rsidR="00401586" w:rsidRDefault="00401586" w:rsidP="006E4B28">
      <w:pPr>
        <w:rPr>
          <w:rFonts w:asciiTheme="minorEastAsia" w:hAnsiTheme="minorEastAsia" w:cs="Times New Roman"/>
          <w:sz w:val="24"/>
          <w:szCs w:val="24"/>
        </w:rPr>
      </w:pPr>
      <w:r>
        <w:rPr>
          <w:rFonts w:asciiTheme="minorEastAsia" w:hAnsiTheme="minorEastAsia" w:cs="Times New Roman" w:hint="eastAsia"/>
          <w:sz w:val="24"/>
          <w:szCs w:val="24"/>
        </w:rPr>
        <w:t xml:space="preserve">　いまの議案は法第５条と同時申請ということで、</w:t>
      </w:r>
      <w:r w:rsidR="00B627E9">
        <w:rPr>
          <w:rFonts w:asciiTheme="minorEastAsia" w:hAnsiTheme="minorEastAsia" w:cs="Times New Roman" w:hint="eastAsia"/>
          <w:sz w:val="24"/>
          <w:szCs w:val="24"/>
        </w:rPr>
        <w:t>この後、説明があるわけですね。</w:t>
      </w:r>
    </w:p>
    <w:p w:rsidR="006C27BF" w:rsidRDefault="006C27BF" w:rsidP="006E4B28">
      <w:pPr>
        <w:rPr>
          <w:rFonts w:asciiTheme="minorEastAsia" w:hAnsiTheme="minorEastAsia" w:cs="Times New Roman" w:hint="eastAsia"/>
          <w:sz w:val="24"/>
          <w:szCs w:val="24"/>
        </w:rPr>
      </w:pPr>
    </w:p>
    <w:p w:rsidR="00B627E9" w:rsidRDefault="00B627E9" w:rsidP="00B627E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事務局係長（德永佳代）</w:t>
      </w:r>
    </w:p>
    <w:p w:rsidR="00B627E9" w:rsidRDefault="00B627E9" w:rsidP="00B627E9">
      <w:pPr>
        <w:ind w:firstLineChars="100" w:firstLine="240"/>
        <w:rPr>
          <w:rFonts w:asciiTheme="minorEastAsia" w:hAnsiTheme="minorEastAsia" w:cs="Times New Roman"/>
          <w:sz w:val="24"/>
          <w:szCs w:val="24"/>
        </w:rPr>
      </w:pPr>
      <w:r>
        <w:rPr>
          <w:rFonts w:asciiTheme="minorEastAsia" w:hAnsiTheme="minorEastAsia" w:hint="eastAsia"/>
          <w:sz w:val="24"/>
          <w:szCs w:val="24"/>
        </w:rPr>
        <w:t>この後、説明いたします。</w:t>
      </w:r>
    </w:p>
    <w:p w:rsidR="00B627E9" w:rsidRDefault="00B627E9" w:rsidP="006E4B28">
      <w:pPr>
        <w:rPr>
          <w:rFonts w:asciiTheme="minorEastAsia" w:hAnsiTheme="minorEastAsia" w:cs="Times New Roman"/>
          <w:sz w:val="24"/>
          <w:szCs w:val="24"/>
        </w:rPr>
      </w:pPr>
    </w:p>
    <w:p w:rsidR="00B627E9" w:rsidRPr="00D12179" w:rsidRDefault="00B627E9" w:rsidP="00B627E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B627E9" w:rsidRPr="00D12179" w:rsidRDefault="00B627E9" w:rsidP="00B627E9">
      <w:pPr>
        <w:ind w:firstLineChars="100" w:firstLine="240"/>
        <w:rPr>
          <w:rFonts w:ascii="ＭＳ 明朝" w:hAnsi="ＭＳ 明朝"/>
          <w:sz w:val="24"/>
          <w:szCs w:val="24"/>
        </w:rPr>
      </w:pPr>
      <w:r>
        <w:rPr>
          <w:rFonts w:ascii="ＭＳ 明朝" w:hAnsi="ＭＳ 明朝" w:hint="eastAsia"/>
          <w:sz w:val="24"/>
          <w:szCs w:val="24"/>
        </w:rPr>
        <w:t>ほかに</w:t>
      </w:r>
      <w:r w:rsidRPr="00D12179">
        <w:rPr>
          <w:rFonts w:ascii="ＭＳ 明朝" w:hAnsi="ＭＳ 明朝" w:hint="eastAsia"/>
          <w:sz w:val="24"/>
          <w:szCs w:val="24"/>
        </w:rPr>
        <w:t>、何かご意見、ご質問等はございませんか。</w:t>
      </w:r>
    </w:p>
    <w:p w:rsidR="00B627E9" w:rsidRPr="00B627E9" w:rsidRDefault="00B627E9" w:rsidP="006E4B28">
      <w:pPr>
        <w:rPr>
          <w:rFonts w:asciiTheme="minorEastAsia" w:hAnsiTheme="minorEastAsia" w:cs="Times New Roman"/>
          <w:sz w:val="24"/>
          <w:szCs w:val="24"/>
        </w:rPr>
      </w:pPr>
    </w:p>
    <w:p w:rsidR="00B627E9" w:rsidRPr="00D12179" w:rsidRDefault="00B627E9" w:rsidP="00B627E9">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B627E9" w:rsidRPr="00D12179" w:rsidRDefault="00B627E9" w:rsidP="00B627E9">
      <w:pPr>
        <w:rPr>
          <w:rFonts w:asciiTheme="minorEastAsia" w:hAnsiTheme="minorEastAsia"/>
          <w:sz w:val="24"/>
          <w:szCs w:val="24"/>
        </w:rPr>
      </w:pPr>
    </w:p>
    <w:p w:rsidR="00B627E9" w:rsidRPr="00D12179" w:rsidRDefault="00B627E9" w:rsidP="00B627E9">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B627E9" w:rsidRDefault="00B627E9" w:rsidP="00B627E9">
      <w:pPr>
        <w:ind w:firstLineChars="100" w:firstLine="240"/>
        <w:rPr>
          <w:rFonts w:asciiTheme="minorEastAsia" w:hAnsiTheme="minorEastAsia"/>
          <w:sz w:val="24"/>
          <w:szCs w:val="24"/>
        </w:rPr>
      </w:pPr>
      <w:r>
        <w:rPr>
          <w:rFonts w:asciiTheme="minorEastAsia" w:hAnsiTheme="minorEastAsia" w:hint="eastAsia"/>
          <w:sz w:val="24"/>
          <w:szCs w:val="24"/>
        </w:rPr>
        <w:t>それでは、農地法第４条に関する許可申請について、</w:t>
      </w:r>
      <w:r w:rsidRPr="00D12179">
        <w:rPr>
          <w:rFonts w:asciiTheme="minorEastAsia" w:hAnsiTheme="minorEastAsia" w:hint="eastAsia"/>
          <w:sz w:val="24"/>
          <w:szCs w:val="24"/>
        </w:rPr>
        <w:t>ご承認いただきましたので、</w:t>
      </w:r>
    </w:p>
    <w:p w:rsidR="00B627E9" w:rsidRPr="00D12179" w:rsidRDefault="00B627E9" w:rsidP="00B627E9">
      <w:pPr>
        <w:rPr>
          <w:rFonts w:asciiTheme="minorEastAsia" w:hAnsiTheme="minorEastAsia"/>
          <w:sz w:val="24"/>
          <w:szCs w:val="24"/>
        </w:rPr>
      </w:pPr>
      <w:r>
        <w:rPr>
          <w:rFonts w:asciiTheme="minorEastAsia" w:hAnsiTheme="minorEastAsia" w:hint="eastAsia"/>
          <w:sz w:val="24"/>
          <w:szCs w:val="24"/>
        </w:rPr>
        <w:t>申請内容のとおり県へ進達</w:t>
      </w:r>
      <w:r w:rsidRPr="00D12179">
        <w:rPr>
          <w:rFonts w:asciiTheme="minorEastAsia" w:hAnsiTheme="minorEastAsia" w:hint="eastAsia"/>
          <w:sz w:val="24"/>
          <w:szCs w:val="24"/>
        </w:rPr>
        <w:t>いたします。</w:t>
      </w:r>
    </w:p>
    <w:p w:rsidR="00B627E9" w:rsidRPr="00D12179" w:rsidRDefault="00B627E9" w:rsidP="00B627E9">
      <w:pPr>
        <w:rPr>
          <w:rFonts w:asciiTheme="minorEastAsia" w:hAnsiTheme="minorEastAsia"/>
          <w:sz w:val="24"/>
          <w:szCs w:val="24"/>
        </w:rPr>
      </w:pPr>
      <w:r w:rsidRPr="00D12179">
        <w:rPr>
          <w:rFonts w:asciiTheme="minorEastAsia" w:hAnsiTheme="minorEastAsia" w:hint="eastAsia"/>
          <w:sz w:val="24"/>
          <w:szCs w:val="24"/>
        </w:rPr>
        <w:t xml:space="preserve">　次に、議案第</w:t>
      </w:r>
      <w:r w:rsidR="00876DB1">
        <w:rPr>
          <w:rFonts w:asciiTheme="minorEastAsia" w:hAnsiTheme="minorEastAsia" w:hint="eastAsia"/>
          <w:sz w:val="24"/>
          <w:szCs w:val="24"/>
        </w:rPr>
        <w:t>３</w:t>
      </w:r>
      <w:r w:rsidRPr="00D12179">
        <w:rPr>
          <w:rFonts w:asciiTheme="minorEastAsia" w:hAnsiTheme="minorEastAsia" w:hint="eastAsia"/>
          <w:sz w:val="24"/>
          <w:szCs w:val="24"/>
        </w:rPr>
        <w:t>号「農地法第</w:t>
      </w:r>
      <w:r w:rsidR="00876DB1">
        <w:rPr>
          <w:rFonts w:asciiTheme="minorEastAsia" w:hAnsiTheme="minorEastAsia" w:hint="eastAsia"/>
          <w:sz w:val="24"/>
          <w:szCs w:val="24"/>
        </w:rPr>
        <w:t>５</w:t>
      </w:r>
      <w:r w:rsidRPr="00D12179">
        <w:rPr>
          <w:rFonts w:asciiTheme="minorEastAsia" w:hAnsiTheme="minorEastAsia" w:hint="eastAsia"/>
          <w:sz w:val="24"/>
          <w:szCs w:val="24"/>
        </w:rPr>
        <w:t>条に関する許可申請について」事務局より説明願います。</w:t>
      </w:r>
    </w:p>
    <w:p w:rsidR="00B627E9" w:rsidRPr="00876DB1" w:rsidRDefault="00B627E9" w:rsidP="006E4B28">
      <w:pPr>
        <w:rPr>
          <w:rFonts w:asciiTheme="minorEastAsia" w:hAnsiTheme="minorEastAsia" w:cs="Times New Roman"/>
          <w:sz w:val="24"/>
          <w:szCs w:val="24"/>
        </w:rPr>
      </w:pPr>
    </w:p>
    <w:p w:rsidR="002E6511" w:rsidRDefault="002E6511" w:rsidP="002E6511">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2E6511" w:rsidRPr="00D12179" w:rsidRDefault="002E6511" w:rsidP="002E6511">
      <w:pPr>
        <w:ind w:firstLineChars="100" w:firstLine="240"/>
        <w:rPr>
          <w:rFonts w:asciiTheme="minorEastAsia" w:hAnsiTheme="minorEastAsia"/>
          <w:sz w:val="24"/>
          <w:szCs w:val="24"/>
        </w:rPr>
      </w:pPr>
      <w:r w:rsidRPr="00D12179">
        <w:rPr>
          <w:rFonts w:asciiTheme="minorEastAsia" w:hAnsiTheme="minorEastAsia" w:hint="eastAsia"/>
          <w:sz w:val="24"/>
          <w:szCs w:val="24"/>
        </w:rPr>
        <w:t>議案第</w:t>
      </w:r>
      <w:r>
        <w:rPr>
          <w:rFonts w:asciiTheme="minorEastAsia" w:hAnsiTheme="minorEastAsia" w:hint="eastAsia"/>
          <w:sz w:val="24"/>
          <w:szCs w:val="24"/>
        </w:rPr>
        <w:t>３</w:t>
      </w:r>
      <w:r w:rsidRPr="00D12179">
        <w:rPr>
          <w:rFonts w:asciiTheme="minorEastAsia" w:hAnsiTheme="minorEastAsia" w:hint="eastAsia"/>
          <w:sz w:val="24"/>
          <w:szCs w:val="24"/>
        </w:rPr>
        <w:t>号　農地法第</w:t>
      </w:r>
      <w:r>
        <w:rPr>
          <w:rFonts w:asciiTheme="minorEastAsia" w:hAnsiTheme="minorEastAsia" w:hint="eastAsia"/>
          <w:sz w:val="24"/>
          <w:szCs w:val="24"/>
        </w:rPr>
        <w:t>５</w:t>
      </w:r>
      <w:r w:rsidRPr="00D12179">
        <w:rPr>
          <w:rFonts w:asciiTheme="minorEastAsia" w:hAnsiTheme="minorEastAsia" w:hint="eastAsia"/>
          <w:sz w:val="24"/>
          <w:szCs w:val="24"/>
        </w:rPr>
        <w:t>条に関する許可申請</w:t>
      </w:r>
      <w:r>
        <w:rPr>
          <w:rFonts w:asciiTheme="minorEastAsia" w:hAnsiTheme="minorEastAsia" w:hint="eastAsia"/>
          <w:sz w:val="24"/>
          <w:szCs w:val="24"/>
        </w:rPr>
        <w:t>４</w:t>
      </w:r>
      <w:r w:rsidRPr="00D12179">
        <w:rPr>
          <w:rFonts w:asciiTheme="minorEastAsia" w:hAnsiTheme="minorEastAsia" w:hint="eastAsia"/>
          <w:sz w:val="24"/>
          <w:szCs w:val="24"/>
        </w:rPr>
        <w:t>件について説明させていただきます。議案書</w:t>
      </w:r>
      <w:r>
        <w:rPr>
          <w:rFonts w:asciiTheme="minorEastAsia" w:hAnsiTheme="minorEastAsia" w:hint="eastAsia"/>
          <w:sz w:val="24"/>
          <w:szCs w:val="24"/>
        </w:rPr>
        <w:t>６</w:t>
      </w:r>
      <w:r w:rsidRPr="00D12179">
        <w:rPr>
          <w:rFonts w:asciiTheme="minorEastAsia" w:hAnsiTheme="minorEastAsia" w:hint="eastAsia"/>
          <w:sz w:val="24"/>
          <w:szCs w:val="24"/>
        </w:rPr>
        <w:t>ページをご参照願います。</w:t>
      </w:r>
    </w:p>
    <w:p w:rsidR="002E6511" w:rsidRPr="002E6511" w:rsidRDefault="002E6511" w:rsidP="002E6511">
      <w:pPr>
        <w:ind w:firstLineChars="100" w:firstLine="240"/>
        <w:rPr>
          <w:rFonts w:ascii="ＭＳ 明朝" w:eastAsia="ＭＳ 明朝" w:hAnsi="ＭＳ 明朝"/>
          <w:sz w:val="24"/>
        </w:rPr>
      </w:pPr>
      <w:r w:rsidRPr="00D12179">
        <w:rPr>
          <w:rFonts w:asciiTheme="minorEastAsia" w:hAnsiTheme="minorEastAsia" w:hint="eastAsia"/>
          <w:sz w:val="24"/>
          <w:szCs w:val="24"/>
        </w:rPr>
        <w:t>１番申請は、</w:t>
      </w:r>
      <w:r w:rsidRPr="002E6511">
        <w:rPr>
          <w:rFonts w:ascii="ＭＳ 明朝" w:eastAsia="ＭＳ 明朝" w:hAnsi="ＭＳ 明朝" w:hint="eastAsia"/>
          <w:sz w:val="24"/>
        </w:rPr>
        <w:t>先ほど農地法第４条で説明させていただきました、農家住宅で使用借権の設定です。</w:t>
      </w:r>
    </w:p>
    <w:p w:rsidR="002E6511" w:rsidRDefault="00002972" w:rsidP="002E65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申請内容は、先ほどの４条申請と同様でございますので、省略させていただきます。</w:t>
      </w:r>
    </w:p>
    <w:p w:rsidR="00002972" w:rsidRPr="00002972" w:rsidRDefault="00002972" w:rsidP="00002972">
      <w:pPr>
        <w:ind w:firstLineChars="100" w:firstLine="240"/>
        <w:rPr>
          <w:rFonts w:asciiTheme="minorEastAsia" w:hAnsiTheme="minorEastAsia"/>
          <w:sz w:val="24"/>
        </w:rPr>
      </w:pPr>
      <w:r>
        <w:rPr>
          <w:rFonts w:ascii="ＭＳ 明朝" w:eastAsia="ＭＳ 明朝" w:hAnsi="ＭＳ 明朝" w:hint="eastAsia"/>
          <w:sz w:val="24"/>
          <w:szCs w:val="24"/>
        </w:rPr>
        <w:t>２番申請は、</w:t>
      </w:r>
      <w:r w:rsidRPr="00002972">
        <w:rPr>
          <w:rFonts w:asciiTheme="minorEastAsia" w:hAnsiTheme="minorEastAsia" w:hint="eastAsia"/>
          <w:sz w:val="24"/>
        </w:rPr>
        <w:t>青空資材置場、青空駐車場を転用目的とする所有権移転</w:t>
      </w:r>
      <w:r>
        <w:rPr>
          <w:rFonts w:asciiTheme="minorEastAsia" w:hAnsiTheme="minorEastAsia" w:hint="eastAsia"/>
          <w:sz w:val="24"/>
        </w:rPr>
        <w:t>の</w:t>
      </w:r>
      <w:r w:rsidRPr="00002972">
        <w:rPr>
          <w:rFonts w:asciiTheme="minorEastAsia" w:hAnsiTheme="minorEastAsia" w:hint="eastAsia"/>
          <w:sz w:val="24"/>
        </w:rPr>
        <w:t>売買です。</w:t>
      </w:r>
    </w:p>
    <w:p w:rsidR="00002972" w:rsidRPr="00002972" w:rsidRDefault="00002972" w:rsidP="00D9483B">
      <w:pPr>
        <w:ind w:firstLineChars="100" w:firstLine="240"/>
        <w:rPr>
          <w:rFonts w:asciiTheme="minorEastAsia" w:hAnsiTheme="minorEastAsia"/>
          <w:sz w:val="24"/>
        </w:rPr>
      </w:pPr>
      <w:r w:rsidRPr="00002972">
        <w:rPr>
          <w:rFonts w:asciiTheme="minorEastAsia" w:hAnsiTheme="minorEastAsia" w:hint="eastAsia"/>
          <w:sz w:val="24"/>
        </w:rPr>
        <w:t>資料番号２の農地現地調査表をご覧ください。</w:t>
      </w:r>
    </w:p>
    <w:p w:rsidR="00D9483B" w:rsidRDefault="00D9483B" w:rsidP="00D9483B">
      <w:pPr>
        <w:ind w:firstLineChars="100" w:firstLine="240"/>
        <w:rPr>
          <w:rFonts w:asciiTheme="minorEastAsia" w:hAnsiTheme="minorEastAsia"/>
          <w:sz w:val="24"/>
        </w:rPr>
      </w:pPr>
      <w:r>
        <w:rPr>
          <w:rFonts w:asciiTheme="minorEastAsia" w:hAnsiTheme="minorEastAsia" w:hint="eastAsia"/>
          <w:sz w:val="24"/>
        </w:rPr>
        <w:t>申請者及び</w:t>
      </w:r>
      <w:r w:rsidR="00002972" w:rsidRPr="00002972">
        <w:rPr>
          <w:rFonts w:asciiTheme="minorEastAsia" w:hAnsiTheme="minorEastAsia" w:hint="eastAsia"/>
          <w:sz w:val="24"/>
        </w:rPr>
        <w:t>申請地は、</w:t>
      </w:r>
      <w:r>
        <w:rPr>
          <w:rFonts w:asciiTheme="minorEastAsia" w:hAnsiTheme="minorEastAsia" w:hint="eastAsia"/>
          <w:sz w:val="24"/>
        </w:rPr>
        <w:t>２番表記のとおりで、申請理由、利用計画は資料番号２のとおりとなっています。</w:t>
      </w:r>
    </w:p>
    <w:p w:rsidR="00002972" w:rsidRPr="00002972" w:rsidRDefault="00002972" w:rsidP="00002972">
      <w:pPr>
        <w:ind w:left="1" w:firstLineChars="100" w:firstLine="240"/>
        <w:rPr>
          <w:rFonts w:asciiTheme="minorEastAsia" w:hAnsiTheme="minorEastAsia"/>
          <w:sz w:val="24"/>
        </w:rPr>
      </w:pPr>
      <w:r w:rsidRPr="00002972">
        <w:rPr>
          <w:rFonts w:asciiTheme="minorEastAsia" w:hAnsiTheme="minorEastAsia" w:hint="eastAsia"/>
          <w:sz w:val="24"/>
        </w:rPr>
        <w:t>当該申請地の農地区分は、10ha</w:t>
      </w:r>
      <w:r w:rsidR="006C27BF">
        <w:rPr>
          <w:rFonts w:asciiTheme="minorEastAsia" w:hAnsiTheme="minorEastAsia" w:hint="eastAsia"/>
          <w:sz w:val="24"/>
        </w:rPr>
        <w:t>以上の規模の農地の広がる第１種農地ですが、隣地の事業所</w:t>
      </w:r>
      <w:r w:rsidRPr="00002972">
        <w:rPr>
          <w:rFonts w:asciiTheme="minorEastAsia" w:hAnsiTheme="minorEastAsia" w:hint="eastAsia"/>
          <w:sz w:val="24"/>
        </w:rPr>
        <w:t>の既存施設の拡張という例外事項に該当し転用可能と考えます。また、</w:t>
      </w:r>
      <w:r w:rsidRPr="00002972">
        <w:rPr>
          <w:rFonts w:asciiTheme="minorEastAsia" w:hAnsiTheme="minorEastAsia" w:hint="eastAsia"/>
          <w:kern w:val="0"/>
          <w:sz w:val="24"/>
        </w:rPr>
        <w:t>転用行為を行うために必要な資力等があり、転用による隣接地への被害もないと認められるなど、</w:t>
      </w:r>
      <w:r w:rsidRPr="00002972">
        <w:rPr>
          <w:rFonts w:asciiTheme="minorEastAsia" w:hAnsiTheme="minorEastAsia" w:hint="eastAsia"/>
          <w:sz w:val="24"/>
        </w:rPr>
        <w:t>農地法第５条第２項各号にも該当しないため、問題ないと考えます。</w:t>
      </w:r>
    </w:p>
    <w:p w:rsidR="00D9483B" w:rsidRPr="00D9483B" w:rsidRDefault="00D9483B" w:rsidP="00D9483B">
      <w:pPr>
        <w:ind w:firstLineChars="100" w:firstLine="240"/>
        <w:rPr>
          <w:rFonts w:ascii="ＭＳ 明朝" w:eastAsia="ＭＳ 明朝" w:hAnsi="ＭＳ 明朝"/>
          <w:sz w:val="24"/>
        </w:rPr>
      </w:pPr>
      <w:r w:rsidRPr="00D9483B">
        <w:rPr>
          <w:rFonts w:ascii="ＭＳ 明朝" w:eastAsia="ＭＳ 明朝" w:hAnsi="ＭＳ 明朝" w:hint="eastAsia"/>
          <w:sz w:val="24"/>
        </w:rPr>
        <w:t>３番申請は、青空駐車場を転用目的とする所有権移転</w:t>
      </w:r>
      <w:r>
        <w:rPr>
          <w:rFonts w:ascii="ＭＳ 明朝" w:eastAsia="ＭＳ 明朝" w:hAnsi="ＭＳ 明朝" w:hint="eastAsia"/>
          <w:sz w:val="24"/>
        </w:rPr>
        <w:t>の</w:t>
      </w:r>
      <w:r w:rsidRPr="00D9483B">
        <w:rPr>
          <w:rFonts w:ascii="ＭＳ 明朝" w:eastAsia="ＭＳ 明朝" w:hAnsi="ＭＳ 明朝" w:hint="eastAsia"/>
          <w:sz w:val="24"/>
        </w:rPr>
        <w:t>売買です。</w:t>
      </w:r>
    </w:p>
    <w:p w:rsidR="00D9483B" w:rsidRPr="00D9483B" w:rsidRDefault="00D9483B" w:rsidP="00D9483B">
      <w:pPr>
        <w:ind w:firstLineChars="100" w:firstLine="240"/>
        <w:rPr>
          <w:rFonts w:ascii="ＭＳ 明朝" w:eastAsia="ＭＳ 明朝" w:hAnsi="ＭＳ 明朝"/>
          <w:sz w:val="24"/>
        </w:rPr>
      </w:pPr>
      <w:r w:rsidRPr="00D9483B">
        <w:rPr>
          <w:rFonts w:ascii="ＭＳ 明朝" w:eastAsia="ＭＳ 明朝" w:hAnsi="ＭＳ 明朝" w:hint="eastAsia"/>
          <w:sz w:val="24"/>
        </w:rPr>
        <w:t>資料番号３の農地現地調査表をご覧ください。</w:t>
      </w:r>
    </w:p>
    <w:p w:rsidR="00D9483B" w:rsidRDefault="00D9483B" w:rsidP="00D9483B">
      <w:pPr>
        <w:ind w:firstLineChars="100" w:firstLine="240"/>
        <w:rPr>
          <w:rFonts w:asciiTheme="minorEastAsia" w:hAnsiTheme="minorEastAsia"/>
          <w:sz w:val="24"/>
        </w:rPr>
      </w:pPr>
      <w:r>
        <w:rPr>
          <w:rFonts w:ascii="ＭＳ 明朝" w:eastAsia="ＭＳ 明朝" w:hAnsi="ＭＳ 明朝" w:hint="eastAsia"/>
          <w:sz w:val="24"/>
        </w:rPr>
        <w:t>申請者及び</w:t>
      </w:r>
      <w:r w:rsidRPr="00D9483B">
        <w:rPr>
          <w:rFonts w:ascii="ＭＳ 明朝" w:eastAsia="ＭＳ 明朝" w:hAnsi="ＭＳ 明朝" w:hint="eastAsia"/>
          <w:sz w:val="24"/>
        </w:rPr>
        <w:t>申請地は、</w:t>
      </w:r>
      <w:r>
        <w:rPr>
          <w:rFonts w:asciiTheme="minorEastAsia" w:hAnsiTheme="minorEastAsia" w:hint="eastAsia"/>
          <w:sz w:val="24"/>
        </w:rPr>
        <w:t>３番表記のとおりで、申請理由、利用計画は資料番号３のとおりとなっています。</w:t>
      </w:r>
    </w:p>
    <w:p w:rsidR="00002972" w:rsidRDefault="00D9483B" w:rsidP="001E6269">
      <w:pPr>
        <w:ind w:left="1" w:firstLineChars="100" w:firstLine="240"/>
        <w:rPr>
          <w:rFonts w:ascii="ＭＳ 明朝" w:eastAsia="ＭＳ 明朝" w:hAnsi="ＭＳ 明朝"/>
          <w:sz w:val="24"/>
        </w:rPr>
      </w:pPr>
      <w:r w:rsidRPr="00D9483B">
        <w:rPr>
          <w:rFonts w:ascii="ＭＳ 明朝" w:eastAsia="ＭＳ 明朝" w:hAnsi="ＭＳ 明朝" w:hint="eastAsia"/>
          <w:sz w:val="24"/>
        </w:rPr>
        <w:t>当該申請地の農地区分は、10ha以上の規模の農地の広がる第１種農地ですが、申請地近隣に同社の営業所があり、周辺に居住する者の業務上必要な施設という例外事項に該当し転用可能と考えます。また、</w:t>
      </w:r>
      <w:r w:rsidRPr="00D9483B">
        <w:rPr>
          <w:rFonts w:ascii="ＭＳ 明朝" w:eastAsia="ＭＳ 明朝" w:hAnsi="ＭＳ 明朝" w:hint="eastAsia"/>
          <w:kern w:val="0"/>
          <w:sz w:val="24"/>
        </w:rPr>
        <w:t>転用行為を行うために必要な資力等があり、転用による隣接地への被害もないと認められるなど、</w:t>
      </w:r>
      <w:r w:rsidRPr="00D9483B">
        <w:rPr>
          <w:rFonts w:ascii="ＭＳ 明朝" w:eastAsia="ＭＳ 明朝" w:hAnsi="ＭＳ 明朝" w:hint="eastAsia"/>
          <w:sz w:val="24"/>
        </w:rPr>
        <w:t>農地法第５条第２項各号にも該当しないため、問題ないと考えます。</w:t>
      </w:r>
    </w:p>
    <w:p w:rsidR="008E580A" w:rsidRDefault="008E580A" w:rsidP="001E6269">
      <w:pPr>
        <w:ind w:left="1" w:firstLineChars="100" w:firstLine="240"/>
        <w:rPr>
          <w:rFonts w:ascii="ＭＳ 明朝" w:eastAsia="ＭＳ 明朝" w:hAnsi="ＭＳ 明朝"/>
          <w:sz w:val="24"/>
        </w:rPr>
      </w:pPr>
    </w:p>
    <w:p w:rsidR="0030309E" w:rsidRPr="008B5A60" w:rsidRDefault="008E580A" w:rsidP="0030309E">
      <w:pPr>
        <w:ind w:firstLineChars="100" w:firstLine="240"/>
        <w:rPr>
          <w:rFonts w:ascii="ＭＳ 明朝" w:eastAsia="ＭＳ 明朝" w:hAnsi="ＭＳ 明朝"/>
          <w:sz w:val="24"/>
        </w:rPr>
      </w:pPr>
      <w:r>
        <w:rPr>
          <w:rFonts w:ascii="ＭＳ 明朝" w:eastAsia="ＭＳ 明朝" w:hAnsi="ＭＳ 明朝" w:hint="eastAsia"/>
          <w:sz w:val="24"/>
        </w:rPr>
        <w:lastRenderedPageBreak/>
        <w:t>４番申請は、</w:t>
      </w:r>
      <w:r w:rsidR="0030309E" w:rsidRPr="008B5A60">
        <w:rPr>
          <w:rFonts w:ascii="ＭＳ 明朝" w:eastAsia="ＭＳ 明朝" w:hAnsi="ＭＳ 明朝" w:hint="eastAsia"/>
          <w:sz w:val="24"/>
        </w:rPr>
        <w:t>農家住宅を転用目的とする所有権移転</w:t>
      </w:r>
      <w:r w:rsidR="0030309E">
        <w:rPr>
          <w:rFonts w:ascii="ＭＳ 明朝" w:eastAsia="ＭＳ 明朝" w:hAnsi="ＭＳ 明朝" w:hint="eastAsia"/>
          <w:sz w:val="24"/>
        </w:rPr>
        <w:t>の</w:t>
      </w:r>
      <w:r w:rsidR="0030309E" w:rsidRPr="008B5A60">
        <w:rPr>
          <w:rFonts w:ascii="ＭＳ 明朝" w:eastAsia="ＭＳ 明朝" w:hAnsi="ＭＳ 明朝" w:hint="eastAsia"/>
          <w:sz w:val="24"/>
        </w:rPr>
        <w:t>売買です。</w:t>
      </w:r>
    </w:p>
    <w:p w:rsidR="0030309E" w:rsidRPr="008B5A60" w:rsidRDefault="0030309E" w:rsidP="0030309E">
      <w:pPr>
        <w:ind w:firstLineChars="100" w:firstLine="240"/>
        <w:rPr>
          <w:rFonts w:ascii="ＭＳ 明朝" w:eastAsia="ＭＳ 明朝" w:hAnsi="ＭＳ 明朝"/>
          <w:sz w:val="24"/>
        </w:rPr>
      </w:pPr>
      <w:r w:rsidRPr="0030309E">
        <w:rPr>
          <w:rFonts w:ascii="ＭＳ 明朝" w:eastAsia="ＭＳ 明朝" w:hAnsi="ＭＳ 明朝" w:hint="eastAsia"/>
          <w:sz w:val="24"/>
        </w:rPr>
        <w:t>資料番号４</w:t>
      </w:r>
      <w:r w:rsidRPr="008B5A60">
        <w:rPr>
          <w:rFonts w:ascii="ＭＳ 明朝" w:eastAsia="ＭＳ 明朝" w:hAnsi="ＭＳ 明朝" w:hint="eastAsia"/>
          <w:sz w:val="24"/>
        </w:rPr>
        <w:t>の農地現地調査表をご覧ください。</w:t>
      </w:r>
    </w:p>
    <w:p w:rsidR="0030309E" w:rsidRDefault="0030309E" w:rsidP="0030309E">
      <w:pPr>
        <w:ind w:firstLineChars="100" w:firstLine="240"/>
        <w:rPr>
          <w:rFonts w:ascii="ＭＳ 明朝" w:eastAsia="ＭＳ 明朝" w:hAnsi="ＭＳ 明朝"/>
          <w:sz w:val="24"/>
        </w:rPr>
      </w:pPr>
      <w:r>
        <w:rPr>
          <w:rFonts w:ascii="ＭＳ 明朝" w:eastAsia="ＭＳ 明朝" w:hAnsi="ＭＳ 明朝" w:hint="eastAsia"/>
          <w:sz w:val="24"/>
        </w:rPr>
        <w:t>申請者及び</w:t>
      </w:r>
      <w:r w:rsidRPr="008B5A60">
        <w:rPr>
          <w:rFonts w:ascii="ＭＳ 明朝" w:eastAsia="ＭＳ 明朝" w:hAnsi="ＭＳ 明朝" w:hint="eastAsia"/>
          <w:sz w:val="24"/>
        </w:rPr>
        <w:t>申請地は、</w:t>
      </w:r>
      <w:r>
        <w:rPr>
          <w:rFonts w:ascii="ＭＳ 明朝" w:eastAsia="ＭＳ 明朝" w:hAnsi="ＭＳ 明朝" w:hint="eastAsia"/>
          <w:sz w:val="24"/>
        </w:rPr>
        <w:t>４番表記のとおりで、申請理由、利用計画は資料番号４番のとおりとなっております。</w:t>
      </w:r>
    </w:p>
    <w:p w:rsidR="008E580A" w:rsidRDefault="0030309E" w:rsidP="0030309E">
      <w:pPr>
        <w:ind w:left="1" w:firstLineChars="100" w:firstLine="240"/>
        <w:rPr>
          <w:rFonts w:ascii="ＭＳ 明朝" w:eastAsia="ＭＳ 明朝" w:hAnsi="ＭＳ 明朝"/>
          <w:sz w:val="24"/>
        </w:rPr>
      </w:pPr>
      <w:r w:rsidRPr="008B5A60">
        <w:rPr>
          <w:rFonts w:ascii="ＭＳ 明朝" w:eastAsia="ＭＳ 明朝" w:hAnsi="ＭＳ 明朝" w:hint="eastAsia"/>
          <w:sz w:val="24"/>
          <w:szCs w:val="24"/>
        </w:rPr>
        <w:t>当該申請地の農地区分は、武蔵町集落内にある囲まれた畑地であり、住宅等の連たんする区域の第３種農地で、</w:t>
      </w:r>
      <w:r w:rsidRPr="008B5A60">
        <w:rPr>
          <w:rFonts w:ascii="ＭＳ 明朝" w:eastAsia="ＭＳ 明朝" w:hAnsi="ＭＳ 明朝" w:cs="ＭＳ Ｐゴシック" w:hint="eastAsia"/>
          <w:kern w:val="0"/>
          <w:sz w:val="24"/>
          <w:szCs w:val="24"/>
        </w:rPr>
        <w:t>転用行為を行うために必要な資力等があり、転用による隣接地への被害もないと認められるなど、農地法第５条第２項各号にも該当しないため問題ないと考えます。</w:t>
      </w:r>
    </w:p>
    <w:p w:rsidR="002E6511" w:rsidRDefault="002E6511" w:rsidP="002E6511">
      <w:pPr>
        <w:ind w:firstLineChars="100" w:firstLine="240"/>
        <w:rPr>
          <w:rFonts w:asciiTheme="minorEastAsia" w:hAnsiTheme="minorEastAsia"/>
          <w:sz w:val="24"/>
          <w:szCs w:val="24"/>
        </w:rPr>
      </w:pPr>
      <w:r>
        <w:rPr>
          <w:rFonts w:asciiTheme="minorEastAsia" w:hAnsiTheme="minorEastAsia" w:hint="eastAsia"/>
          <w:sz w:val="24"/>
          <w:szCs w:val="24"/>
        </w:rPr>
        <w:t>以上でございます。</w:t>
      </w:r>
    </w:p>
    <w:p w:rsidR="0030309E" w:rsidRDefault="0030309E" w:rsidP="0030309E">
      <w:pPr>
        <w:rPr>
          <w:rFonts w:asciiTheme="minorEastAsia" w:hAnsiTheme="minorEastAsia"/>
          <w:sz w:val="24"/>
          <w:szCs w:val="24"/>
        </w:rPr>
      </w:pPr>
    </w:p>
    <w:p w:rsidR="006E4B28" w:rsidRPr="00D12179" w:rsidRDefault="006E4B28" w:rsidP="006E4B28">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6E4B28" w:rsidRDefault="001E6269" w:rsidP="006E4B28">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ただいま事務局より説明ありましたが、</w:t>
      </w:r>
      <w:r w:rsidR="006E4B28">
        <w:rPr>
          <w:rFonts w:asciiTheme="minorEastAsia" w:hAnsiTheme="minorEastAsia" w:cs="Times New Roman" w:hint="eastAsia"/>
          <w:sz w:val="24"/>
          <w:szCs w:val="24"/>
        </w:rPr>
        <w:t>何かご意見、ご質問等はございませんか。</w:t>
      </w:r>
    </w:p>
    <w:p w:rsidR="006E4B28" w:rsidRDefault="006E4B28" w:rsidP="006E4B28">
      <w:pPr>
        <w:rPr>
          <w:rFonts w:asciiTheme="minorEastAsia" w:hAnsiTheme="minorEastAsia" w:cs="Times New Roman"/>
          <w:sz w:val="24"/>
          <w:szCs w:val="24"/>
        </w:rPr>
      </w:pPr>
    </w:p>
    <w:p w:rsidR="0030309E" w:rsidRPr="0030309E" w:rsidRDefault="0030309E" w:rsidP="0030309E">
      <w:pPr>
        <w:rPr>
          <w:rFonts w:asciiTheme="majorEastAsia" w:eastAsiaTheme="majorEastAsia" w:hAnsiTheme="majorEastAsia" w:cs="Times New Roman"/>
          <w:sz w:val="24"/>
          <w:szCs w:val="24"/>
        </w:rPr>
      </w:pPr>
      <w:r w:rsidRPr="0030309E">
        <w:rPr>
          <w:rFonts w:asciiTheme="majorEastAsia" w:eastAsiaTheme="majorEastAsia" w:hAnsiTheme="majorEastAsia" w:cs="Times New Roman" w:hint="eastAsia"/>
          <w:sz w:val="24"/>
          <w:szCs w:val="24"/>
        </w:rPr>
        <w:t>農地利用最適化推進委員（奥野雅信）</w:t>
      </w:r>
    </w:p>
    <w:p w:rsidR="0030309E" w:rsidRDefault="0030309E" w:rsidP="0030309E">
      <w:pPr>
        <w:rPr>
          <w:rFonts w:asciiTheme="minorEastAsia" w:hAnsiTheme="minorEastAsia" w:cs="Times New Roman"/>
          <w:sz w:val="24"/>
          <w:szCs w:val="24"/>
        </w:rPr>
      </w:pPr>
      <w:r>
        <w:rPr>
          <w:rFonts w:asciiTheme="minorEastAsia" w:hAnsiTheme="minorEastAsia" w:cs="Times New Roman" w:hint="eastAsia"/>
          <w:sz w:val="24"/>
          <w:szCs w:val="24"/>
        </w:rPr>
        <w:t xml:space="preserve">　新しく推進委員になりました、</w:t>
      </w:r>
      <w:r w:rsidR="00CA3D1B">
        <w:rPr>
          <w:rFonts w:asciiTheme="minorEastAsia" w:hAnsiTheme="minorEastAsia" w:cs="Times New Roman" w:hint="eastAsia"/>
          <w:sz w:val="24"/>
          <w:szCs w:val="24"/>
        </w:rPr>
        <w:t>岸田町の</w:t>
      </w:r>
      <w:r>
        <w:rPr>
          <w:rFonts w:asciiTheme="minorEastAsia" w:hAnsiTheme="minorEastAsia" w:cs="Times New Roman" w:hint="eastAsia"/>
          <w:sz w:val="24"/>
          <w:szCs w:val="24"/>
        </w:rPr>
        <w:t>奥野と申します。</w:t>
      </w:r>
    </w:p>
    <w:p w:rsidR="0030309E" w:rsidRDefault="0030309E" w:rsidP="0030309E">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確認したいことがございます。私の経験から、農家住宅を建てるという名目で、その後、転売されたり、相応しくない事例</w:t>
      </w:r>
      <w:r w:rsidR="00CA3D1B">
        <w:rPr>
          <w:rFonts w:asciiTheme="minorEastAsia" w:hAnsiTheme="minorEastAsia" w:cs="Times New Roman" w:hint="eastAsia"/>
          <w:sz w:val="24"/>
          <w:szCs w:val="24"/>
        </w:rPr>
        <w:t>を見ております。この度、農家住宅を建てるにあたり、その定義、例えば、農家をしなくても、次男、三男でもよいのか、親族の範囲はどこまで決められているのか教えていただきたい。</w:t>
      </w:r>
    </w:p>
    <w:p w:rsidR="00CA3D1B" w:rsidRDefault="00CA3D1B" w:rsidP="00CA3D1B">
      <w:pPr>
        <w:rPr>
          <w:rFonts w:asciiTheme="minorEastAsia" w:hAnsiTheme="minorEastAsia" w:cs="Times New Roman"/>
          <w:sz w:val="24"/>
          <w:szCs w:val="24"/>
        </w:rPr>
      </w:pPr>
    </w:p>
    <w:p w:rsidR="003732D2" w:rsidRDefault="003732D2" w:rsidP="003732D2">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3732D2" w:rsidRDefault="00CA3D1B" w:rsidP="003732D2">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大きく分けて、農家住宅と分家住宅がございます。農家住宅に関しては、</w:t>
      </w:r>
      <w:r w:rsidR="00363729">
        <w:rPr>
          <w:rFonts w:asciiTheme="minorEastAsia" w:hAnsiTheme="minorEastAsia" w:cs="Times New Roman" w:hint="eastAsia"/>
          <w:sz w:val="24"/>
          <w:szCs w:val="24"/>
        </w:rPr>
        <w:t>調整区域</w:t>
      </w:r>
    </w:p>
    <w:p w:rsidR="003732D2" w:rsidRDefault="00363729" w:rsidP="003732D2">
      <w:pPr>
        <w:rPr>
          <w:rFonts w:asciiTheme="minorEastAsia" w:hAnsiTheme="minorEastAsia" w:cs="Times New Roman"/>
          <w:sz w:val="24"/>
          <w:szCs w:val="24"/>
        </w:rPr>
      </w:pPr>
      <w:r>
        <w:rPr>
          <w:rFonts w:asciiTheme="minorEastAsia" w:hAnsiTheme="minorEastAsia" w:cs="Times New Roman" w:hint="eastAsia"/>
          <w:sz w:val="24"/>
          <w:szCs w:val="24"/>
        </w:rPr>
        <w:t>に10アール以上の農地を所有し、耕作をしている者が農家住宅で、似たようなもの</w:t>
      </w:r>
    </w:p>
    <w:p w:rsidR="003732D2" w:rsidRDefault="00363729" w:rsidP="006E4B28">
      <w:pPr>
        <w:rPr>
          <w:rFonts w:asciiTheme="minorEastAsia" w:hAnsiTheme="minorEastAsia" w:cs="Times New Roman"/>
          <w:sz w:val="24"/>
          <w:szCs w:val="24"/>
        </w:rPr>
      </w:pPr>
      <w:r>
        <w:rPr>
          <w:rFonts w:asciiTheme="minorEastAsia" w:hAnsiTheme="minorEastAsia" w:cs="Times New Roman" w:hint="eastAsia"/>
          <w:sz w:val="24"/>
          <w:szCs w:val="24"/>
        </w:rPr>
        <w:t>に、分家住宅があります。こちらは、農家住宅を建てる資格のある人の子や孫のため</w:t>
      </w:r>
    </w:p>
    <w:p w:rsidR="003732D2" w:rsidRDefault="006C27BF" w:rsidP="006E4B28">
      <w:pPr>
        <w:rPr>
          <w:rFonts w:asciiTheme="minorEastAsia" w:hAnsiTheme="minorEastAsia" w:cs="Times New Roman"/>
          <w:sz w:val="24"/>
          <w:szCs w:val="24"/>
        </w:rPr>
      </w:pPr>
      <w:r>
        <w:rPr>
          <w:rFonts w:asciiTheme="minorEastAsia" w:hAnsiTheme="minorEastAsia" w:cs="Times New Roman" w:hint="eastAsia"/>
          <w:sz w:val="24"/>
          <w:szCs w:val="24"/>
        </w:rPr>
        <w:t>の住宅で</w:t>
      </w:r>
      <w:r w:rsidR="00363729">
        <w:rPr>
          <w:rFonts w:asciiTheme="minorEastAsia" w:hAnsiTheme="minorEastAsia" w:cs="Times New Roman" w:hint="eastAsia"/>
          <w:sz w:val="24"/>
          <w:szCs w:val="24"/>
        </w:rPr>
        <w:t>分家住宅と</w:t>
      </w:r>
      <w:r w:rsidR="003732D2">
        <w:rPr>
          <w:rFonts w:asciiTheme="minorEastAsia" w:hAnsiTheme="minorEastAsia" w:cs="Times New Roman" w:hint="eastAsia"/>
          <w:sz w:val="24"/>
          <w:szCs w:val="24"/>
        </w:rPr>
        <w:t>言います</w:t>
      </w:r>
      <w:r w:rsidR="00363729">
        <w:rPr>
          <w:rFonts w:asciiTheme="minorEastAsia" w:hAnsiTheme="minorEastAsia" w:cs="Times New Roman" w:hint="eastAsia"/>
          <w:sz w:val="24"/>
          <w:szCs w:val="24"/>
        </w:rPr>
        <w:t>。どちらにしましても、建てたあとは耕作に従事するこ</w:t>
      </w:r>
    </w:p>
    <w:p w:rsidR="003732D2" w:rsidRDefault="00363729" w:rsidP="006E4B28">
      <w:pPr>
        <w:rPr>
          <w:rFonts w:asciiTheme="minorEastAsia" w:hAnsiTheme="minorEastAsia" w:cs="Times New Roman"/>
          <w:sz w:val="24"/>
          <w:szCs w:val="24"/>
        </w:rPr>
      </w:pPr>
      <w:r>
        <w:rPr>
          <w:rFonts w:asciiTheme="minorEastAsia" w:hAnsiTheme="minorEastAsia" w:cs="Times New Roman" w:hint="eastAsia"/>
          <w:sz w:val="24"/>
          <w:szCs w:val="24"/>
        </w:rPr>
        <w:t>とが条件で、建てるまでに土木事務所で農家判定書を申請し、証明をもらう必要があ</w:t>
      </w:r>
    </w:p>
    <w:p w:rsidR="008E580A" w:rsidRDefault="00363729" w:rsidP="006E4B28">
      <w:pPr>
        <w:rPr>
          <w:rFonts w:asciiTheme="minorEastAsia" w:hAnsiTheme="minorEastAsia" w:cs="Times New Roman"/>
          <w:sz w:val="24"/>
          <w:szCs w:val="24"/>
        </w:rPr>
      </w:pPr>
      <w:r>
        <w:rPr>
          <w:rFonts w:asciiTheme="minorEastAsia" w:hAnsiTheme="minorEastAsia" w:cs="Times New Roman" w:hint="eastAsia"/>
          <w:sz w:val="24"/>
          <w:szCs w:val="24"/>
        </w:rPr>
        <w:t>ります。</w:t>
      </w:r>
    </w:p>
    <w:p w:rsidR="006C27BF" w:rsidRDefault="00363729" w:rsidP="003732D2">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実際に建てる直前に申請者と面談は</w:t>
      </w:r>
      <w:r w:rsidR="006C27BF">
        <w:rPr>
          <w:rFonts w:asciiTheme="minorEastAsia" w:hAnsiTheme="minorEastAsia" w:cs="Times New Roman" w:hint="eastAsia"/>
          <w:sz w:val="24"/>
          <w:szCs w:val="24"/>
        </w:rPr>
        <w:t>行っていない</w:t>
      </w:r>
      <w:r>
        <w:rPr>
          <w:rFonts w:asciiTheme="minorEastAsia" w:hAnsiTheme="minorEastAsia" w:cs="Times New Roman" w:hint="eastAsia"/>
          <w:sz w:val="24"/>
          <w:szCs w:val="24"/>
        </w:rPr>
        <w:t>ので、</w:t>
      </w:r>
      <w:r w:rsidR="003732D2">
        <w:rPr>
          <w:rFonts w:asciiTheme="minorEastAsia" w:hAnsiTheme="minorEastAsia" w:cs="Times New Roman" w:hint="eastAsia"/>
          <w:sz w:val="24"/>
          <w:szCs w:val="24"/>
        </w:rPr>
        <w:t>違う用途になっている場合</w:t>
      </w:r>
    </w:p>
    <w:p w:rsidR="00363729" w:rsidRPr="0030309E" w:rsidRDefault="003732D2" w:rsidP="003732D2">
      <w:pPr>
        <w:rPr>
          <w:rFonts w:asciiTheme="minorEastAsia" w:hAnsiTheme="minorEastAsia" w:cs="Times New Roman"/>
          <w:sz w:val="24"/>
          <w:szCs w:val="24"/>
        </w:rPr>
      </w:pPr>
      <w:r>
        <w:rPr>
          <w:rFonts w:asciiTheme="minorEastAsia" w:hAnsiTheme="minorEastAsia" w:cs="Times New Roman" w:hint="eastAsia"/>
          <w:sz w:val="24"/>
          <w:szCs w:val="24"/>
        </w:rPr>
        <w:t>の確認は行っておりません。</w:t>
      </w:r>
    </w:p>
    <w:p w:rsidR="008E580A" w:rsidRDefault="008E580A" w:rsidP="006E4B28">
      <w:pPr>
        <w:rPr>
          <w:rFonts w:asciiTheme="minorEastAsia" w:hAnsiTheme="minorEastAsia" w:cs="Times New Roman"/>
          <w:sz w:val="24"/>
          <w:szCs w:val="24"/>
        </w:rPr>
      </w:pPr>
    </w:p>
    <w:p w:rsidR="003732D2" w:rsidRPr="0030309E" w:rsidRDefault="003732D2" w:rsidP="003732D2">
      <w:pPr>
        <w:rPr>
          <w:rFonts w:asciiTheme="majorEastAsia" w:eastAsiaTheme="majorEastAsia" w:hAnsiTheme="majorEastAsia" w:cs="Times New Roman"/>
          <w:sz w:val="24"/>
          <w:szCs w:val="24"/>
        </w:rPr>
      </w:pPr>
      <w:r w:rsidRPr="0030309E">
        <w:rPr>
          <w:rFonts w:asciiTheme="majorEastAsia" w:eastAsiaTheme="majorEastAsia" w:hAnsiTheme="majorEastAsia" w:cs="Times New Roman" w:hint="eastAsia"/>
          <w:sz w:val="24"/>
          <w:szCs w:val="24"/>
        </w:rPr>
        <w:t>農地利用最適化推進委員（奥野雅信）</w:t>
      </w:r>
    </w:p>
    <w:p w:rsidR="008E580A" w:rsidRPr="003732D2" w:rsidRDefault="003732D2" w:rsidP="006E4B28">
      <w:pPr>
        <w:rPr>
          <w:rFonts w:asciiTheme="minorEastAsia" w:hAnsiTheme="minorEastAsia" w:cs="Times New Roman"/>
          <w:sz w:val="24"/>
          <w:szCs w:val="24"/>
        </w:rPr>
      </w:pPr>
      <w:r>
        <w:rPr>
          <w:rFonts w:asciiTheme="minorEastAsia" w:hAnsiTheme="minorEastAsia" w:cs="Times New Roman" w:hint="eastAsia"/>
          <w:sz w:val="24"/>
          <w:szCs w:val="24"/>
        </w:rPr>
        <w:t xml:space="preserve">　農家住宅と言いながら、疑わしい事案を見ておりますので、そういった確認ができるのか、今回の</w:t>
      </w:r>
      <w:r w:rsidR="00791860">
        <w:rPr>
          <w:rFonts w:asciiTheme="minorEastAsia" w:hAnsiTheme="minorEastAsia" w:cs="Times New Roman" w:hint="eastAsia"/>
          <w:sz w:val="24"/>
          <w:szCs w:val="24"/>
        </w:rPr>
        <w:t>４条申請は</w:t>
      </w:r>
      <w:r>
        <w:rPr>
          <w:rFonts w:asciiTheme="minorEastAsia" w:hAnsiTheme="minorEastAsia" w:cs="Times New Roman" w:hint="eastAsia"/>
          <w:sz w:val="24"/>
          <w:szCs w:val="24"/>
        </w:rPr>
        <w:t>「</w:t>
      </w:r>
      <w:r w:rsidR="00791860">
        <w:rPr>
          <w:rFonts w:asciiTheme="minorEastAsia" w:hAnsiTheme="minorEastAsia" w:cs="Times New Roman" w:hint="eastAsia"/>
          <w:sz w:val="24"/>
          <w:szCs w:val="24"/>
        </w:rPr>
        <w:t>農家住宅</w:t>
      </w:r>
      <w:r>
        <w:rPr>
          <w:rFonts w:asciiTheme="minorEastAsia" w:hAnsiTheme="minorEastAsia" w:cs="Times New Roman" w:hint="eastAsia"/>
          <w:sz w:val="24"/>
          <w:szCs w:val="24"/>
        </w:rPr>
        <w:t>」</w:t>
      </w:r>
      <w:r w:rsidR="00791860">
        <w:rPr>
          <w:rFonts w:asciiTheme="minorEastAsia" w:hAnsiTheme="minorEastAsia" w:cs="Times New Roman" w:hint="eastAsia"/>
          <w:sz w:val="24"/>
          <w:szCs w:val="24"/>
        </w:rPr>
        <w:t>とありますが、</w:t>
      </w:r>
      <w:r w:rsidR="00444D0F">
        <w:rPr>
          <w:rFonts w:asciiTheme="minorEastAsia" w:hAnsiTheme="minorEastAsia" w:cs="Times New Roman" w:hint="eastAsia"/>
          <w:sz w:val="24"/>
          <w:szCs w:val="24"/>
        </w:rPr>
        <w:t>申請者の所有農地を貸借するのか教えてください。</w:t>
      </w:r>
    </w:p>
    <w:p w:rsidR="008E580A" w:rsidRDefault="008E580A" w:rsidP="006E4B28">
      <w:pPr>
        <w:rPr>
          <w:rFonts w:asciiTheme="minorEastAsia" w:hAnsiTheme="minorEastAsia" w:cs="Times New Roman"/>
          <w:sz w:val="24"/>
          <w:szCs w:val="24"/>
        </w:rPr>
      </w:pPr>
    </w:p>
    <w:p w:rsidR="00444D0F" w:rsidRDefault="00444D0F" w:rsidP="00444D0F">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444D0F" w:rsidRDefault="006D222D" w:rsidP="00444D0F">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今回対象の方は調整区域に自作地があり、農家判定書が下りています。現在同居されている娘さんご家族と</w:t>
      </w:r>
      <w:r w:rsidR="006552E7">
        <w:rPr>
          <w:rFonts w:asciiTheme="minorEastAsia" w:hAnsiTheme="minorEastAsia" w:cs="Times New Roman" w:hint="eastAsia"/>
          <w:sz w:val="24"/>
          <w:szCs w:val="24"/>
        </w:rPr>
        <w:t>新しく建てたあとも、同居するということです。</w:t>
      </w:r>
    </w:p>
    <w:p w:rsidR="00444D0F" w:rsidRPr="0030309E" w:rsidRDefault="00444D0F" w:rsidP="00444D0F">
      <w:pPr>
        <w:rPr>
          <w:rFonts w:asciiTheme="majorEastAsia" w:eastAsiaTheme="majorEastAsia" w:hAnsiTheme="majorEastAsia" w:cs="Times New Roman"/>
          <w:sz w:val="24"/>
          <w:szCs w:val="24"/>
        </w:rPr>
      </w:pPr>
      <w:r w:rsidRPr="0030309E">
        <w:rPr>
          <w:rFonts w:asciiTheme="majorEastAsia" w:eastAsiaTheme="majorEastAsia" w:hAnsiTheme="majorEastAsia" w:cs="Times New Roman" w:hint="eastAsia"/>
          <w:sz w:val="24"/>
          <w:szCs w:val="24"/>
        </w:rPr>
        <w:lastRenderedPageBreak/>
        <w:t>農地利用最適化推進委員（奥野雅信）</w:t>
      </w:r>
    </w:p>
    <w:p w:rsidR="00444D0F" w:rsidRDefault="00444D0F" w:rsidP="00444D0F">
      <w:pPr>
        <w:rPr>
          <w:rFonts w:asciiTheme="minorEastAsia" w:hAnsiTheme="minorEastAsia" w:cs="Times New Roman"/>
          <w:sz w:val="24"/>
          <w:szCs w:val="24"/>
        </w:rPr>
      </w:pPr>
      <w:r>
        <w:rPr>
          <w:rFonts w:asciiTheme="minorEastAsia" w:hAnsiTheme="minorEastAsia" w:cs="Times New Roman" w:hint="eastAsia"/>
          <w:sz w:val="24"/>
          <w:szCs w:val="24"/>
        </w:rPr>
        <w:t xml:space="preserve">　もう１点ご確認したいのですが、５条転用のうち、三昧田町の農地の区分は第１種農地ということですが、本来は転用ができないという規程があると思うのですが、</w:t>
      </w:r>
      <w:r w:rsidR="00922CE5">
        <w:rPr>
          <w:rFonts w:asciiTheme="minorEastAsia" w:hAnsiTheme="minorEastAsia" w:cs="Times New Roman" w:hint="eastAsia"/>
          <w:sz w:val="24"/>
          <w:szCs w:val="24"/>
        </w:rPr>
        <w:t>書いてある内容の理由があれば、転用できるのですか。</w:t>
      </w:r>
    </w:p>
    <w:p w:rsidR="00444D0F" w:rsidRPr="00922CE5" w:rsidRDefault="00444D0F" w:rsidP="00444D0F">
      <w:pPr>
        <w:rPr>
          <w:rFonts w:asciiTheme="minorEastAsia" w:hAnsiTheme="minorEastAsia" w:cs="Times New Roman"/>
          <w:sz w:val="24"/>
          <w:szCs w:val="24"/>
        </w:rPr>
      </w:pPr>
    </w:p>
    <w:p w:rsidR="00922CE5" w:rsidRDefault="00922CE5" w:rsidP="00922CE5">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407959" w:rsidRDefault="00922CE5" w:rsidP="00922CE5">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隣接していて、既存施設の面積の半分以下の施設の拡張ということであれば、例外規程をあてはめることができます。</w:t>
      </w:r>
    </w:p>
    <w:p w:rsidR="00922CE5" w:rsidRDefault="00922CE5" w:rsidP="00922CE5">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もう１つの近隣に営業所があり云々のほうは、</w:t>
      </w:r>
      <w:r w:rsidR="006C27BF">
        <w:rPr>
          <w:rFonts w:asciiTheme="minorEastAsia" w:hAnsiTheme="minorEastAsia" w:cs="Times New Roman" w:hint="eastAsia"/>
          <w:sz w:val="24"/>
          <w:szCs w:val="24"/>
        </w:rPr>
        <w:t>２番申請と</w:t>
      </w:r>
      <w:r>
        <w:rPr>
          <w:rFonts w:asciiTheme="minorEastAsia" w:hAnsiTheme="minorEastAsia" w:cs="Times New Roman" w:hint="eastAsia"/>
          <w:sz w:val="24"/>
          <w:szCs w:val="24"/>
        </w:rPr>
        <w:t>違う例外規程になるのですが、周辺に居住する者の日常生活上、若しくは、業務上必要な施設であれば、第１種農地でも転用ができるという</w:t>
      </w:r>
      <w:r w:rsidR="006C27BF">
        <w:rPr>
          <w:rFonts w:asciiTheme="minorEastAsia" w:hAnsiTheme="minorEastAsia" w:cs="Times New Roman" w:hint="eastAsia"/>
          <w:sz w:val="24"/>
          <w:szCs w:val="24"/>
        </w:rPr>
        <w:t>ことで</w:t>
      </w:r>
      <w:r w:rsidR="00AF0004">
        <w:rPr>
          <w:rFonts w:asciiTheme="minorEastAsia" w:hAnsiTheme="minorEastAsia" w:cs="Times New Roman" w:hint="eastAsia"/>
          <w:sz w:val="24"/>
          <w:szCs w:val="24"/>
        </w:rPr>
        <w:t>ございます。</w:t>
      </w:r>
    </w:p>
    <w:p w:rsidR="00922CE5" w:rsidRDefault="00AF0004" w:rsidP="00922CE5">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これは、相談があった場合に、申請者と聴き取りを行い、判断しますが、必ずしも</w:t>
      </w:r>
    </w:p>
    <w:p w:rsidR="00922CE5" w:rsidRDefault="00AF0004" w:rsidP="00AF0004">
      <w:pPr>
        <w:rPr>
          <w:rFonts w:asciiTheme="minorEastAsia" w:hAnsiTheme="minorEastAsia" w:cs="Times New Roman"/>
          <w:sz w:val="24"/>
          <w:szCs w:val="24"/>
        </w:rPr>
      </w:pPr>
      <w:r>
        <w:rPr>
          <w:rFonts w:asciiTheme="minorEastAsia" w:hAnsiTheme="minorEastAsia" w:cs="Times New Roman" w:hint="eastAsia"/>
          <w:sz w:val="24"/>
          <w:szCs w:val="24"/>
        </w:rPr>
        <w:t>隣接地の拡張だから可能だということはないということだけご理解ください。</w:t>
      </w:r>
    </w:p>
    <w:p w:rsidR="00922CE5" w:rsidRDefault="00CB1660" w:rsidP="00922CE5">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その都度、形式的に判断していくしかないというのが現状です。</w:t>
      </w:r>
    </w:p>
    <w:p w:rsidR="00CB1660" w:rsidRPr="00CB1660" w:rsidRDefault="00CB1660" w:rsidP="00922CE5">
      <w:pPr>
        <w:ind w:firstLineChars="100" w:firstLine="240"/>
        <w:rPr>
          <w:rFonts w:asciiTheme="minorEastAsia" w:hAnsiTheme="minorEastAsia" w:cs="Times New Roman"/>
          <w:sz w:val="24"/>
          <w:szCs w:val="24"/>
        </w:rPr>
      </w:pPr>
    </w:p>
    <w:p w:rsidR="00CB1660" w:rsidRPr="00D12179" w:rsidRDefault="00CB1660" w:rsidP="00CB1660">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CB1660" w:rsidRDefault="00887D57" w:rsidP="00CB1660">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おっしゃられていることは良くわかります。後で、いろいろと問題に</w:t>
      </w:r>
      <w:r w:rsidR="006C27BF">
        <w:rPr>
          <w:rFonts w:asciiTheme="minorEastAsia" w:hAnsiTheme="minorEastAsia" w:cs="Times New Roman" w:hint="eastAsia"/>
          <w:sz w:val="24"/>
          <w:szCs w:val="24"/>
        </w:rPr>
        <w:t>なっているのも現実です</w:t>
      </w:r>
      <w:r>
        <w:rPr>
          <w:rFonts w:asciiTheme="minorEastAsia" w:hAnsiTheme="minorEastAsia" w:cs="Times New Roman" w:hint="eastAsia"/>
          <w:sz w:val="24"/>
          <w:szCs w:val="24"/>
        </w:rPr>
        <w:t>。</w:t>
      </w:r>
    </w:p>
    <w:p w:rsidR="00444D0F" w:rsidRDefault="00444D0F" w:rsidP="006E4B28">
      <w:pPr>
        <w:rPr>
          <w:rFonts w:asciiTheme="minorEastAsia" w:hAnsiTheme="minorEastAsia" w:cs="Times New Roman"/>
          <w:sz w:val="24"/>
          <w:szCs w:val="24"/>
        </w:rPr>
      </w:pPr>
    </w:p>
    <w:p w:rsidR="00887D57" w:rsidRPr="0030309E" w:rsidRDefault="00887D57" w:rsidP="00887D57">
      <w:pPr>
        <w:rPr>
          <w:rFonts w:asciiTheme="majorEastAsia" w:eastAsiaTheme="majorEastAsia" w:hAnsiTheme="majorEastAsia" w:cs="Times New Roman"/>
          <w:sz w:val="24"/>
          <w:szCs w:val="24"/>
        </w:rPr>
      </w:pPr>
      <w:r w:rsidRPr="0030309E">
        <w:rPr>
          <w:rFonts w:asciiTheme="majorEastAsia" w:eastAsiaTheme="majorEastAsia" w:hAnsiTheme="majorEastAsia" w:cs="Times New Roman" w:hint="eastAsia"/>
          <w:sz w:val="24"/>
          <w:szCs w:val="24"/>
        </w:rPr>
        <w:t>農地利用最適化推進委員（奥野雅信）</w:t>
      </w:r>
    </w:p>
    <w:p w:rsidR="00887D57" w:rsidRDefault="00887D57" w:rsidP="00887D57">
      <w:pPr>
        <w:rPr>
          <w:rFonts w:asciiTheme="minorEastAsia" w:hAnsiTheme="minorEastAsia" w:cs="Times New Roman"/>
          <w:sz w:val="24"/>
          <w:szCs w:val="24"/>
        </w:rPr>
      </w:pPr>
      <w:r>
        <w:rPr>
          <w:rFonts w:asciiTheme="minorEastAsia" w:hAnsiTheme="minorEastAsia" w:cs="Times New Roman" w:hint="eastAsia"/>
          <w:sz w:val="24"/>
          <w:szCs w:val="24"/>
        </w:rPr>
        <w:t xml:space="preserve">　資材置場にしても、農地区分が重要な判断だと思いますが、区分の位置づけを教えていただきたい。</w:t>
      </w:r>
    </w:p>
    <w:p w:rsidR="00887D57" w:rsidRDefault="00887D57" w:rsidP="00887D57">
      <w:pPr>
        <w:rPr>
          <w:rFonts w:asciiTheme="minorEastAsia" w:hAnsiTheme="minorEastAsia" w:cs="Times New Roman"/>
          <w:sz w:val="24"/>
          <w:szCs w:val="24"/>
        </w:rPr>
      </w:pPr>
    </w:p>
    <w:p w:rsidR="00887D57" w:rsidRPr="00D12179" w:rsidRDefault="00887D57" w:rsidP="00887D57">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887D57" w:rsidRDefault="00887D57" w:rsidP="00887D57">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例外規程の判断が微妙なところがあります。しかし、今までもそうですが、</w:t>
      </w:r>
      <w:r w:rsidR="00407959">
        <w:rPr>
          <w:rFonts w:asciiTheme="minorEastAsia" w:hAnsiTheme="minorEastAsia" w:cs="Times New Roman" w:hint="eastAsia"/>
          <w:sz w:val="24"/>
          <w:szCs w:val="24"/>
        </w:rPr>
        <w:t>厳格に</w:t>
      </w:r>
      <w:r>
        <w:rPr>
          <w:rFonts w:asciiTheme="minorEastAsia" w:hAnsiTheme="minorEastAsia" w:cs="Times New Roman" w:hint="eastAsia"/>
          <w:sz w:val="24"/>
          <w:szCs w:val="24"/>
        </w:rPr>
        <w:t>やっていってもらうということです。</w:t>
      </w:r>
    </w:p>
    <w:p w:rsidR="00887D57" w:rsidRDefault="00887D57" w:rsidP="00887D57">
      <w:pPr>
        <w:ind w:firstLineChars="100" w:firstLine="240"/>
        <w:rPr>
          <w:rFonts w:asciiTheme="minorEastAsia" w:hAnsiTheme="minorEastAsia" w:cs="Times New Roman"/>
          <w:sz w:val="24"/>
          <w:szCs w:val="24"/>
        </w:rPr>
      </w:pPr>
    </w:p>
    <w:p w:rsidR="00887D57" w:rsidRPr="00B57AD8" w:rsidRDefault="00887D57" w:rsidP="00887D5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農業</w:t>
      </w:r>
      <w:r w:rsidRPr="00B57AD8">
        <w:rPr>
          <w:rFonts w:asciiTheme="majorEastAsia" w:eastAsiaTheme="majorEastAsia" w:hAnsiTheme="majorEastAsia" w:cs="Times New Roman" w:hint="eastAsia"/>
          <w:sz w:val="24"/>
          <w:szCs w:val="24"/>
        </w:rPr>
        <w:t>委員（榎堀秀樹）</w:t>
      </w:r>
    </w:p>
    <w:p w:rsidR="00C94747" w:rsidRDefault="00887D57" w:rsidP="00887D57">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C94747">
        <w:rPr>
          <w:rFonts w:asciiTheme="minorEastAsia" w:hAnsiTheme="minorEastAsia" w:cs="Times New Roman" w:hint="eastAsia"/>
          <w:sz w:val="24"/>
          <w:szCs w:val="24"/>
        </w:rPr>
        <w:t>３番申請についてですが</w:t>
      </w:r>
      <w:r>
        <w:rPr>
          <w:rFonts w:asciiTheme="minorEastAsia" w:hAnsiTheme="minorEastAsia" w:cs="Times New Roman" w:hint="eastAsia"/>
          <w:sz w:val="24"/>
          <w:szCs w:val="24"/>
        </w:rPr>
        <w:t>、</w:t>
      </w:r>
      <w:r w:rsidR="00C94747">
        <w:rPr>
          <w:rFonts w:asciiTheme="minorEastAsia" w:hAnsiTheme="minorEastAsia" w:cs="Times New Roman" w:hint="eastAsia"/>
          <w:sz w:val="24"/>
          <w:szCs w:val="24"/>
        </w:rPr>
        <w:t>そもそもここは田んぼですか。</w:t>
      </w:r>
    </w:p>
    <w:p w:rsidR="00887D57" w:rsidRDefault="00887D57" w:rsidP="00887D57">
      <w:pPr>
        <w:rPr>
          <w:rFonts w:asciiTheme="minorEastAsia" w:hAnsiTheme="minorEastAsia" w:cs="Times New Roman"/>
          <w:sz w:val="24"/>
          <w:szCs w:val="24"/>
        </w:rPr>
      </w:pPr>
    </w:p>
    <w:p w:rsidR="00C94747" w:rsidRDefault="00C94747" w:rsidP="00C94747">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事務局長（</w:t>
      </w:r>
      <w:r>
        <w:rPr>
          <w:rFonts w:asciiTheme="majorEastAsia" w:eastAsiaTheme="majorEastAsia" w:hAnsiTheme="majorEastAsia" w:cs="Times New Roman" w:hint="eastAsia"/>
          <w:sz w:val="24"/>
          <w:szCs w:val="24"/>
        </w:rPr>
        <w:t>奥田　彰</w:t>
      </w:r>
      <w:r w:rsidRPr="00D12179">
        <w:rPr>
          <w:rFonts w:asciiTheme="majorEastAsia" w:eastAsiaTheme="majorEastAsia" w:hAnsiTheme="majorEastAsia" w:cs="Times New Roman" w:hint="eastAsia"/>
          <w:sz w:val="24"/>
          <w:szCs w:val="24"/>
        </w:rPr>
        <w:t>）</w:t>
      </w:r>
    </w:p>
    <w:p w:rsidR="00887D57" w:rsidRDefault="00C94747" w:rsidP="00C94747">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耕作はされていませんが、</w:t>
      </w:r>
      <w:r w:rsidR="00093864">
        <w:rPr>
          <w:rFonts w:asciiTheme="minorEastAsia" w:hAnsiTheme="minorEastAsia" w:cs="Times New Roman" w:hint="eastAsia"/>
          <w:sz w:val="24"/>
          <w:szCs w:val="24"/>
        </w:rPr>
        <w:t>草</w:t>
      </w:r>
      <w:r>
        <w:rPr>
          <w:rFonts w:asciiTheme="minorEastAsia" w:hAnsiTheme="minorEastAsia" w:cs="Times New Roman" w:hint="eastAsia"/>
          <w:sz w:val="24"/>
          <w:szCs w:val="24"/>
        </w:rPr>
        <w:t>管理はされている田んぼです。</w:t>
      </w:r>
    </w:p>
    <w:p w:rsidR="00887D57" w:rsidRDefault="00887D57" w:rsidP="006E4B28">
      <w:pPr>
        <w:rPr>
          <w:rFonts w:asciiTheme="minorEastAsia" w:hAnsiTheme="minorEastAsia" w:cs="Times New Roman"/>
          <w:sz w:val="24"/>
          <w:szCs w:val="24"/>
        </w:rPr>
      </w:pPr>
    </w:p>
    <w:p w:rsidR="00C94747" w:rsidRPr="0030309E" w:rsidRDefault="00C94747" w:rsidP="00C94747">
      <w:pPr>
        <w:rPr>
          <w:rFonts w:asciiTheme="majorEastAsia" w:eastAsiaTheme="majorEastAsia" w:hAnsiTheme="majorEastAsia" w:cs="Times New Roman"/>
          <w:sz w:val="24"/>
          <w:szCs w:val="24"/>
        </w:rPr>
      </w:pPr>
      <w:r w:rsidRPr="0030309E">
        <w:rPr>
          <w:rFonts w:asciiTheme="majorEastAsia" w:eastAsiaTheme="majorEastAsia" w:hAnsiTheme="majorEastAsia" w:cs="Times New Roman" w:hint="eastAsia"/>
          <w:sz w:val="24"/>
          <w:szCs w:val="24"/>
        </w:rPr>
        <w:t>農地利用最適化推進委員（</w:t>
      </w:r>
      <w:r>
        <w:rPr>
          <w:rFonts w:asciiTheme="majorEastAsia" w:eastAsiaTheme="majorEastAsia" w:hAnsiTheme="majorEastAsia" w:cs="Times New Roman" w:hint="eastAsia"/>
          <w:sz w:val="24"/>
          <w:szCs w:val="24"/>
        </w:rPr>
        <w:t>東田行三</w:t>
      </w:r>
      <w:r w:rsidRPr="0030309E">
        <w:rPr>
          <w:rFonts w:asciiTheme="majorEastAsia" w:eastAsiaTheme="majorEastAsia" w:hAnsiTheme="majorEastAsia" w:cs="Times New Roman" w:hint="eastAsia"/>
          <w:sz w:val="24"/>
          <w:szCs w:val="24"/>
        </w:rPr>
        <w:t>）</w:t>
      </w:r>
    </w:p>
    <w:p w:rsidR="00887D57" w:rsidRPr="00CB1660" w:rsidRDefault="00C94747" w:rsidP="00C94747">
      <w:pPr>
        <w:rPr>
          <w:rFonts w:asciiTheme="minorEastAsia" w:hAnsiTheme="minorEastAsia" w:cs="Times New Roman"/>
          <w:sz w:val="24"/>
          <w:szCs w:val="24"/>
        </w:rPr>
      </w:pPr>
      <w:r>
        <w:rPr>
          <w:rFonts w:asciiTheme="minorEastAsia" w:hAnsiTheme="minorEastAsia" w:cs="Times New Roman" w:hint="eastAsia"/>
          <w:sz w:val="24"/>
          <w:szCs w:val="24"/>
        </w:rPr>
        <w:t xml:space="preserve">　２番、３番申請の分ですが、転用目的である「青空駐車場」は何年ぐらいで出来るんですか。</w:t>
      </w:r>
    </w:p>
    <w:p w:rsidR="008E580A" w:rsidRDefault="008E580A" w:rsidP="006E4B28">
      <w:pPr>
        <w:rPr>
          <w:rFonts w:asciiTheme="minorEastAsia" w:hAnsiTheme="minorEastAsia" w:cs="Times New Roman"/>
          <w:sz w:val="24"/>
          <w:szCs w:val="24"/>
        </w:rPr>
      </w:pPr>
    </w:p>
    <w:p w:rsidR="00407959" w:rsidRDefault="00407959" w:rsidP="006E4B28">
      <w:pPr>
        <w:rPr>
          <w:rFonts w:asciiTheme="minorEastAsia" w:hAnsiTheme="minorEastAsia" w:cs="Times New Roman"/>
          <w:sz w:val="24"/>
          <w:szCs w:val="24"/>
        </w:rPr>
      </w:pPr>
    </w:p>
    <w:p w:rsidR="00407959" w:rsidRPr="00D12179" w:rsidRDefault="00407959" w:rsidP="0040795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事務局係長（德永佳代）</w:t>
      </w:r>
    </w:p>
    <w:p w:rsidR="00407959" w:rsidRDefault="00407959" w:rsidP="00407959">
      <w:pPr>
        <w:tabs>
          <w:tab w:val="left" w:pos="3544"/>
        </w:tabs>
        <w:ind w:left="1" w:firstLineChars="100" w:firstLine="240"/>
        <w:rPr>
          <w:rFonts w:asciiTheme="minorEastAsia" w:hAnsiTheme="minorEastAsia"/>
          <w:sz w:val="24"/>
          <w:szCs w:val="24"/>
        </w:rPr>
      </w:pPr>
      <w:r>
        <w:rPr>
          <w:rFonts w:asciiTheme="minorEastAsia" w:hAnsiTheme="minorEastAsia" w:hint="eastAsia"/>
          <w:sz w:val="24"/>
          <w:szCs w:val="24"/>
        </w:rPr>
        <w:t>転用までの流れとしましては、この後、県へ書類が到達し、許可が下りましたら、工事に入ります。完成しましたら、完了報告書を県にも提出しないといけません。</w:t>
      </w:r>
    </w:p>
    <w:p w:rsidR="00407959" w:rsidRDefault="00407959" w:rsidP="00407959">
      <w:pPr>
        <w:tabs>
          <w:tab w:val="left" w:pos="3544"/>
        </w:tabs>
        <w:ind w:left="1" w:firstLineChars="100" w:firstLine="240"/>
        <w:rPr>
          <w:rFonts w:asciiTheme="minorEastAsia" w:hAnsiTheme="minorEastAsia"/>
          <w:sz w:val="24"/>
          <w:szCs w:val="24"/>
        </w:rPr>
      </w:pPr>
      <w:r>
        <w:rPr>
          <w:rFonts w:asciiTheme="minorEastAsia" w:hAnsiTheme="minorEastAsia" w:hint="eastAsia"/>
          <w:sz w:val="24"/>
          <w:szCs w:val="24"/>
        </w:rPr>
        <w:t>そういった流れです。</w:t>
      </w:r>
    </w:p>
    <w:p w:rsidR="00407959" w:rsidRDefault="00407959" w:rsidP="00407959">
      <w:pPr>
        <w:tabs>
          <w:tab w:val="left" w:pos="3544"/>
        </w:tabs>
        <w:rPr>
          <w:rFonts w:asciiTheme="minorEastAsia" w:hAnsiTheme="minorEastAsia"/>
          <w:sz w:val="24"/>
          <w:szCs w:val="24"/>
        </w:rPr>
      </w:pPr>
    </w:p>
    <w:p w:rsidR="00407959" w:rsidRPr="0030309E" w:rsidRDefault="00407959" w:rsidP="00407959">
      <w:pPr>
        <w:rPr>
          <w:rFonts w:asciiTheme="majorEastAsia" w:eastAsiaTheme="majorEastAsia" w:hAnsiTheme="majorEastAsia" w:cs="Times New Roman"/>
          <w:sz w:val="24"/>
          <w:szCs w:val="24"/>
        </w:rPr>
      </w:pPr>
      <w:r w:rsidRPr="0030309E">
        <w:rPr>
          <w:rFonts w:asciiTheme="majorEastAsia" w:eastAsiaTheme="majorEastAsia" w:hAnsiTheme="majorEastAsia" w:cs="Times New Roman" w:hint="eastAsia"/>
          <w:sz w:val="24"/>
          <w:szCs w:val="24"/>
        </w:rPr>
        <w:t>農地利用最適化推進委員（</w:t>
      </w:r>
      <w:r>
        <w:rPr>
          <w:rFonts w:asciiTheme="majorEastAsia" w:eastAsiaTheme="majorEastAsia" w:hAnsiTheme="majorEastAsia" w:cs="Times New Roman" w:hint="eastAsia"/>
          <w:sz w:val="24"/>
          <w:szCs w:val="24"/>
        </w:rPr>
        <w:t>東田行三</w:t>
      </w:r>
      <w:r w:rsidRPr="0030309E">
        <w:rPr>
          <w:rFonts w:asciiTheme="majorEastAsia" w:eastAsiaTheme="majorEastAsia" w:hAnsiTheme="majorEastAsia" w:cs="Times New Roman" w:hint="eastAsia"/>
          <w:sz w:val="24"/>
          <w:szCs w:val="24"/>
        </w:rPr>
        <w:t>）</w:t>
      </w:r>
    </w:p>
    <w:p w:rsidR="00407959" w:rsidRPr="00CB1660" w:rsidRDefault="00407959" w:rsidP="00407959">
      <w:pPr>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E25B57">
        <w:rPr>
          <w:rFonts w:asciiTheme="minorEastAsia" w:hAnsiTheme="minorEastAsia" w:cs="Times New Roman" w:hint="eastAsia"/>
          <w:sz w:val="24"/>
          <w:szCs w:val="24"/>
        </w:rPr>
        <w:t>転用の目的どおりされていたらいいんですが、その後で別のものに変わったりしたら、罰則は設けているんですか。</w:t>
      </w:r>
    </w:p>
    <w:p w:rsidR="00407959" w:rsidRDefault="00407959" w:rsidP="00407959">
      <w:pPr>
        <w:tabs>
          <w:tab w:val="left" w:pos="3544"/>
        </w:tabs>
        <w:rPr>
          <w:rFonts w:asciiTheme="minorEastAsia" w:hAnsiTheme="minorEastAsia"/>
          <w:sz w:val="24"/>
          <w:szCs w:val="24"/>
        </w:rPr>
      </w:pPr>
    </w:p>
    <w:p w:rsidR="00E25B57" w:rsidRPr="00D12179" w:rsidRDefault="00E25B57" w:rsidP="00E25B57">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E25B57" w:rsidRDefault="00E25B57" w:rsidP="00E25B57">
      <w:pPr>
        <w:tabs>
          <w:tab w:val="left" w:pos="3544"/>
        </w:tabs>
        <w:ind w:firstLineChars="100" w:firstLine="240"/>
        <w:rPr>
          <w:rFonts w:asciiTheme="minorEastAsia" w:hAnsiTheme="minorEastAsia"/>
          <w:sz w:val="24"/>
          <w:szCs w:val="24"/>
        </w:rPr>
      </w:pPr>
      <w:r>
        <w:rPr>
          <w:rFonts w:asciiTheme="minorEastAsia" w:hAnsiTheme="minorEastAsia" w:hint="eastAsia"/>
          <w:sz w:val="24"/>
          <w:szCs w:val="24"/>
        </w:rPr>
        <w:t>もしも、県許可の場合、最初に</w:t>
      </w:r>
      <w:r w:rsidR="006C27BF">
        <w:rPr>
          <w:rFonts w:asciiTheme="minorEastAsia" w:hAnsiTheme="minorEastAsia" w:hint="eastAsia"/>
          <w:sz w:val="24"/>
          <w:szCs w:val="24"/>
        </w:rPr>
        <w:t>青空</w:t>
      </w:r>
      <w:r>
        <w:rPr>
          <w:rFonts w:asciiTheme="minorEastAsia" w:hAnsiTheme="minorEastAsia" w:hint="eastAsia"/>
          <w:sz w:val="24"/>
          <w:szCs w:val="24"/>
        </w:rPr>
        <w:t>駐車場をします。そして、県への報告の前に、資材置場であがってきた場合は、計画違反になりますので、農業委員会から計画通りに行ってくださいと指導します。しかし、それでも資材置場とするのであれば、県とも相談し、場合によっては、事業計画変更を行ってもらいます。</w:t>
      </w:r>
    </w:p>
    <w:p w:rsidR="00407959" w:rsidRDefault="00407959" w:rsidP="00FD4302">
      <w:pPr>
        <w:tabs>
          <w:tab w:val="left" w:pos="3544"/>
        </w:tabs>
        <w:rPr>
          <w:rFonts w:asciiTheme="minorEastAsia" w:hAnsiTheme="minorEastAsia"/>
          <w:sz w:val="24"/>
          <w:szCs w:val="24"/>
        </w:rPr>
      </w:pPr>
    </w:p>
    <w:p w:rsidR="00093864" w:rsidRDefault="00093864" w:rsidP="00093864">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事務局長（</w:t>
      </w:r>
      <w:r>
        <w:rPr>
          <w:rFonts w:asciiTheme="majorEastAsia" w:eastAsiaTheme="majorEastAsia" w:hAnsiTheme="majorEastAsia" w:cs="Times New Roman" w:hint="eastAsia"/>
          <w:sz w:val="24"/>
          <w:szCs w:val="24"/>
        </w:rPr>
        <w:t>奥田　彰</w:t>
      </w:r>
      <w:r w:rsidRPr="00D12179">
        <w:rPr>
          <w:rFonts w:asciiTheme="majorEastAsia" w:eastAsiaTheme="majorEastAsia" w:hAnsiTheme="majorEastAsia" w:cs="Times New Roman" w:hint="eastAsia"/>
          <w:sz w:val="24"/>
          <w:szCs w:val="24"/>
        </w:rPr>
        <w:t>）</w:t>
      </w:r>
    </w:p>
    <w:p w:rsidR="00E25B57" w:rsidRDefault="00FD4302" w:rsidP="000E4197">
      <w:pPr>
        <w:tabs>
          <w:tab w:val="left" w:pos="3544"/>
        </w:tabs>
        <w:ind w:firstLineChars="100" w:firstLine="240"/>
        <w:rPr>
          <w:rFonts w:asciiTheme="minorEastAsia" w:hAnsiTheme="minorEastAsia"/>
          <w:sz w:val="24"/>
          <w:szCs w:val="24"/>
        </w:rPr>
      </w:pPr>
      <w:r>
        <w:rPr>
          <w:rFonts w:asciiTheme="minorEastAsia" w:hAnsiTheme="minorEastAsia" w:hint="eastAsia"/>
          <w:sz w:val="24"/>
          <w:szCs w:val="24"/>
        </w:rPr>
        <w:t>罰則</w:t>
      </w:r>
      <w:r w:rsidR="009655B3">
        <w:rPr>
          <w:rFonts w:asciiTheme="minorEastAsia" w:hAnsiTheme="minorEastAsia" w:hint="eastAsia"/>
          <w:sz w:val="24"/>
          <w:szCs w:val="24"/>
        </w:rPr>
        <w:t>というよりかは、行政指導を行うのが慣例です。</w:t>
      </w:r>
      <w:r w:rsidR="000E4197">
        <w:rPr>
          <w:rFonts w:asciiTheme="minorEastAsia" w:hAnsiTheme="minorEastAsia" w:hint="eastAsia"/>
          <w:sz w:val="24"/>
          <w:szCs w:val="24"/>
        </w:rPr>
        <w:t>目的外での使用となれば事業そのものを変えていただくために手続きをとらないといけない</w:t>
      </w:r>
      <w:r w:rsidR="004A1EAC">
        <w:rPr>
          <w:rFonts w:asciiTheme="minorEastAsia" w:hAnsiTheme="minorEastAsia" w:hint="eastAsia"/>
          <w:sz w:val="24"/>
          <w:szCs w:val="24"/>
        </w:rPr>
        <w:t>というふうになります。</w:t>
      </w:r>
    </w:p>
    <w:p w:rsidR="009655B3" w:rsidRDefault="009655B3" w:rsidP="00407959">
      <w:pPr>
        <w:tabs>
          <w:tab w:val="left" w:pos="3544"/>
        </w:tabs>
        <w:rPr>
          <w:rFonts w:asciiTheme="minorEastAsia" w:hAnsiTheme="minorEastAsia"/>
          <w:sz w:val="24"/>
          <w:szCs w:val="24"/>
        </w:rPr>
      </w:pPr>
    </w:p>
    <w:p w:rsidR="009655B3" w:rsidRPr="00B57AD8" w:rsidRDefault="009655B3" w:rsidP="009655B3">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農業</w:t>
      </w:r>
      <w:r w:rsidRPr="00B57AD8">
        <w:rPr>
          <w:rFonts w:asciiTheme="majorEastAsia" w:eastAsiaTheme="majorEastAsia" w:hAnsiTheme="majorEastAsia" w:cs="Times New Roman" w:hint="eastAsia"/>
          <w:sz w:val="24"/>
          <w:szCs w:val="24"/>
        </w:rPr>
        <w:t>委員（榎堀秀樹）</w:t>
      </w:r>
    </w:p>
    <w:p w:rsidR="00407959" w:rsidRDefault="009655B3" w:rsidP="009655B3">
      <w:pPr>
        <w:tabs>
          <w:tab w:val="left" w:pos="3544"/>
        </w:tabs>
        <w:ind w:firstLineChars="100" w:firstLine="240"/>
        <w:rPr>
          <w:rFonts w:asciiTheme="minorEastAsia" w:hAnsiTheme="minorEastAsia"/>
          <w:sz w:val="24"/>
          <w:szCs w:val="24"/>
        </w:rPr>
      </w:pPr>
      <w:r>
        <w:rPr>
          <w:rFonts w:asciiTheme="minorEastAsia" w:hAnsiTheme="minorEastAsia" w:hint="eastAsia"/>
          <w:sz w:val="24"/>
          <w:szCs w:val="24"/>
        </w:rPr>
        <w:t>私の方から言わせていただくのもどうかと思いますが、農地の転用に関して権限は農業委員会、先ほどからの話は郡山土木の</w:t>
      </w:r>
      <w:r w:rsidR="000E4197">
        <w:rPr>
          <w:rFonts w:asciiTheme="minorEastAsia" w:hAnsiTheme="minorEastAsia" w:hint="eastAsia"/>
          <w:sz w:val="24"/>
          <w:szCs w:val="24"/>
        </w:rPr>
        <w:t>建築課の話</w:t>
      </w:r>
      <w:r>
        <w:rPr>
          <w:rFonts w:asciiTheme="minorEastAsia" w:hAnsiTheme="minorEastAsia" w:hint="eastAsia"/>
          <w:sz w:val="24"/>
          <w:szCs w:val="24"/>
        </w:rPr>
        <w:t>になりますので、いまは違反建築は高額な</w:t>
      </w:r>
      <w:r w:rsidR="000E4197">
        <w:rPr>
          <w:rFonts w:asciiTheme="minorEastAsia" w:hAnsiTheme="minorEastAsia" w:hint="eastAsia"/>
          <w:sz w:val="24"/>
          <w:szCs w:val="24"/>
        </w:rPr>
        <w:t>罰金</w:t>
      </w:r>
      <w:r>
        <w:rPr>
          <w:rFonts w:asciiTheme="minorEastAsia" w:hAnsiTheme="minorEastAsia" w:hint="eastAsia"/>
          <w:sz w:val="24"/>
          <w:szCs w:val="24"/>
        </w:rPr>
        <w:t>が来ますので、詳しいことは建築課へご意見をおっしゃっていただければと思います。</w:t>
      </w:r>
    </w:p>
    <w:p w:rsidR="009655B3" w:rsidRDefault="009655B3" w:rsidP="009655B3">
      <w:pPr>
        <w:tabs>
          <w:tab w:val="left" w:pos="3544"/>
        </w:tabs>
        <w:rPr>
          <w:rFonts w:asciiTheme="minorEastAsia" w:hAnsiTheme="minorEastAsia"/>
          <w:sz w:val="24"/>
          <w:szCs w:val="24"/>
        </w:rPr>
      </w:pPr>
    </w:p>
    <w:p w:rsidR="009655B3" w:rsidRPr="00D12179" w:rsidRDefault="009655B3" w:rsidP="009655B3">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9655B3" w:rsidRDefault="009655B3" w:rsidP="009655B3">
      <w:pPr>
        <w:tabs>
          <w:tab w:val="left" w:pos="3544"/>
        </w:tabs>
        <w:rPr>
          <w:rFonts w:asciiTheme="minorEastAsia" w:hAnsiTheme="minorEastAsia"/>
          <w:sz w:val="24"/>
          <w:szCs w:val="24"/>
        </w:rPr>
      </w:pPr>
      <w:r>
        <w:rPr>
          <w:rFonts w:asciiTheme="minorEastAsia" w:hAnsiTheme="minorEastAsia" w:hint="eastAsia"/>
          <w:sz w:val="24"/>
          <w:szCs w:val="24"/>
        </w:rPr>
        <w:t xml:space="preserve">　よろしいですか。</w:t>
      </w:r>
      <w:r w:rsidR="00A07CF2">
        <w:rPr>
          <w:rFonts w:asciiTheme="minorEastAsia" w:hAnsiTheme="minorEastAsia" w:hint="eastAsia"/>
          <w:sz w:val="24"/>
          <w:szCs w:val="24"/>
        </w:rPr>
        <w:t>県許可は</w:t>
      </w:r>
      <w:r>
        <w:rPr>
          <w:rFonts w:asciiTheme="minorEastAsia" w:hAnsiTheme="minorEastAsia" w:hint="eastAsia"/>
          <w:sz w:val="24"/>
          <w:szCs w:val="24"/>
        </w:rPr>
        <w:t>転用</w:t>
      </w:r>
      <w:r w:rsidR="00A07CF2">
        <w:rPr>
          <w:rFonts w:asciiTheme="minorEastAsia" w:hAnsiTheme="minorEastAsia" w:hint="eastAsia"/>
          <w:sz w:val="24"/>
          <w:szCs w:val="24"/>
        </w:rPr>
        <w:t>されましたら、一旦事務局から手が離れるんですね。</w:t>
      </w:r>
    </w:p>
    <w:p w:rsidR="009655B3" w:rsidRDefault="00A07CF2" w:rsidP="009655B3">
      <w:pPr>
        <w:tabs>
          <w:tab w:val="left" w:pos="3544"/>
        </w:tabs>
        <w:rPr>
          <w:rFonts w:asciiTheme="minorEastAsia" w:hAnsiTheme="minorEastAsia"/>
          <w:sz w:val="24"/>
          <w:szCs w:val="24"/>
        </w:rPr>
      </w:pPr>
      <w:r>
        <w:rPr>
          <w:rFonts w:asciiTheme="minorEastAsia" w:hAnsiTheme="minorEastAsia" w:hint="eastAsia"/>
          <w:sz w:val="24"/>
          <w:szCs w:val="24"/>
        </w:rPr>
        <w:t>最終の報告は県でチェックします。計画と違うようなら行政指導が入ります。</w:t>
      </w:r>
    </w:p>
    <w:p w:rsidR="00A07CF2" w:rsidRDefault="00A07CF2" w:rsidP="009655B3">
      <w:pPr>
        <w:tabs>
          <w:tab w:val="left" w:pos="3544"/>
        </w:tabs>
        <w:rPr>
          <w:rFonts w:asciiTheme="minorEastAsia" w:hAnsiTheme="minorEastAsia"/>
          <w:sz w:val="24"/>
          <w:szCs w:val="24"/>
        </w:rPr>
      </w:pPr>
      <w:r>
        <w:rPr>
          <w:rFonts w:asciiTheme="minorEastAsia" w:hAnsiTheme="minorEastAsia" w:hint="eastAsia"/>
          <w:sz w:val="24"/>
          <w:szCs w:val="24"/>
        </w:rPr>
        <w:t>その後で、工場を建てたり何でもできるというのは、別の話です。我々は、転用が望ましいか、そうでないか判断してもらう。完了まで、報告を間違いなく出してもらうというの</w:t>
      </w:r>
      <w:r w:rsidR="00093864">
        <w:rPr>
          <w:rFonts w:asciiTheme="minorEastAsia" w:hAnsiTheme="minorEastAsia" w:hint="eastAsia"/>
          <w:sz w:val="24"/>
          <w:szCs w:val="24"/>
        </w:rPr>
        <w:t>が仕事です。ほかに</w:t>
      </w:r>
      <w:r w:rsidR="00093864">
        <w:rPr>
          <w:rFonts w:asciiTheme="minorEastAsia" w:hAnsiTheme="minorEastAsia" w:cs="Times New Roman" w:hint="eastAsia"/>
          <w:sz w:val="24"/>
          <w:szCs w:val="24"/>
        </w:rPr>
        <w:t>何かご意見、ご質問等はございませんか。</w:t>
      </w:r>
    </w:p>
    <w:p w:rsidR="00407959" w:rsidRDefault="00407959" w:rsidP="00407959">
      <w:pPr>
        <w:tabs>
          <w:tab w:val="left" w:pos="3544"/>
        </w:tabs>
        <w:ind w:left="1" w:firstLineChars="100" w:firstLine="240"/>
        <w:rPr>
          <w:rFonts w:asciiTheme="minorEastAsia" w:hAnsiTheme="minorEastAsia"/>
          <w:sz w:val="24"/>
          <w:szCs w:val="24"/>
        </w:rPr>
      </w:pPr>
    </w:p>
    <w:p w:rsidR="006E4B28" w:rsidRPr="00D12179" w:rsidRDefault="006E4B28" w:rsidP="006E4B28">
      <w:pPr>
        <w:rPr>
          <w:rFonts w:asciiTheme="minorEastAsia" w:hAnsiTheme="minorEastAsia"/>
          <w:sz w:val="24"/>
          <w:szCs w:val="24"/>
        </w:rPr>
      </w:pPr>
      <w:r w:rsidRPr="00D12179">
        <w:rPr>
          <w:rFonts w:asciiTheme="minorEastAsia" w:hAnsiTheme="minorEastAsia" w:hint="eastAsia"/>
          <w:sz w:val="24"/>
          <w:szCs w:val="24"/>
        </w:rPr>
        <w:t xml:space="preserve">　「結構です」の声あり</w:t>
      </w:r>
    </w:p>
    <w:p w:rsidR="006E4B28" w:rsidRPr="00D12179" w:rsidRDefault="006E4B28" w:rsidP="006E4B28">
      <w:pPr>
        <w:rPr>
          <w:rFonts w:asciiTheme="minorEastAsia" w:hAnsiTheme="minorEastAsia"/>
          <w:sz w:val="24"/>
          <w:szCs w:val="24"/>
        </w:rPr>
      </w:pPr>
    </w:p>
    <w:p w:rsidR="006E4B28" w:rsidRPr="00D12179" w:rsidRDefault="006E4B28" w:rsidP="006E4B28">
      <w:pPr>
        <w:rPr>
          <w:rFonts w:asciiTheme="majorEastAsia" w:eastAsiaTheme="majorEastAsia" w:hAnsiTheme="majorEastAsia"/>
          <w:sz w:val="24"/>
          <w:szCs w:val="24"/>
        </w:rPr>
      </w:pPr>
      <w:r w:rsidRPr="00D12179">
        <w:rPr>
          <w:rFonts w:asciiTheme="majorEastAsia" w:eastAsiaTheme="majorEastAsia" w:hAnsiTheme="majorEastAsia" w:hint="eastAsia"/>
          <w:sz w:val="24"/>
          <w:szCs w:val="24"/>
        </w:rPr>
        <w:t>議長（松井義憲）</w:t>
      </w:r>
    </w:p>
    <w:p w:rsidR="00024534" w:rsidRDefault="006E4B28" w:rsidP="00093864">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それでは、農地法第</w:t>
      </w:r>
      <w:r>
        <w:rPr>
          <w:rFonts w:asciiTheme="minorEastAsia" w:hAnsiTheme="minorEastAsia" w:hint="eastAsia"/>
          <w:sz w:val="24"/>
          <w:szCs w:val="24"/>
        </w:rPr>
        <w:t>５</w:t>
      </w:r>
      <w:r w:rsidRPr="00D12179">
        <w:rPr>
          <w:rFonts w:asciiTheme="minorEastAsia" w:hAnsiTheme="minorEastAsia" w:hint="eastAsia"/>
          <w:sz w:val="24"/>
          <w:szCs w:val="24"/>
        </w:rPr>
        <w:t>条に関する許可申請について、ご承認いただきましたので、申請内容のとおり県へ進達いたします。</w:t>
      </w:r>
    </w:p>
    <w:p w:rsidR="00093864" w:rsidRDefault="00093864" w:rsidP="00093864">
      <w:pPr>
        <w:ind w:firstLineChars="100" w:firstLine="240"/>
        <w:rPr>
          <w:rFonts w:asciiTheme="minorEastAsia" w:hAnsiTheme="minorEastAsia" w:cs="Times New Roman"/>
          <w:sz w:val="24"/>
          <w:szCs w:val="24"/>
        </w:rPr>
      </w:pPr>
    </w:p>
    <w:p w:rsidR="00D12179" w:rsidRPr="00D12179" w:rsidRDefault="00D12179" w:rsidP="00D12179">
      <w:pPr>
        <w:ind w:firstLineChars="100" w:firstLine="240"/>
        <w:rPr>
          <w:rFonts w:ascii="ＭＳ 明朝" w:eastAsia="ＭＳ 明朝" w:hAnsi="ＭＳ 明朝" w:cs="Times New Roman"/>
          <w:sz w:val="24"/>
          <w:szCs w:val="24"/>
        </w:rPr>
      </w:pPr>
      <w:r w:rsidRPr="00D12179">
        <w:rPr>
          <w:rFonts w:ascii="ＭＳ 明朝" w:eastAsia="ＭＳ 明朝" w:hAnsi="ＭＳ 明朝" w:cs="Times New Roman" w:hint="eastAsia"/>
          <w:sz w:val="24"/>
          <w:szCs w:val="24"/>
        </w:rPr>
        <w:lastRenderedPageBreak/>
        <w:t>次に、議案第</w:t>
      </w:r>
      <w:r w:rsidR="00511E87">
        <w:rPr>
          <w:rFonts w:ascii="ＭＳ 明朝" w:eastAsia="ＭＳ 明朝" w:hAnsi="ＭＳ 明朝" w:cs="Times New Roman" w:hint="eastAsia"/>
          <w:sz w:val="24"/>
          <w:szCs w:val="24"/>
        </w:rPr>
        <w:t>４</w:t>
      </w:r>
      <w:r w:rsidR="00093864">
        <w:rPr>
          <w:rFonts w:ascii="ＭＳ 明朝" w:eastAsia="ＭＳ 明朝" w:hAnsi="ＭＳ 明朝" w:cs="Times New Roman" w:hint="eastAsia"/>
          <w:sz w:val="24"/>
          <w:szCs w:val="24"/>
        </w:rPr>
        <w:t>号　その他①９</w:t>
      </w:r>
      <w:r w:rsidRPr="00D12179">
        <w:rPr>
          <w:rFonts w:ascii="ＭＳ 明朝" w:eastAsia="ＭＳ 明朝" w:hAnsi="ＭＳ 明朝" w:cs="Times New Roman" w:hint="eastAsia"/>
          <w:sz w:val="24"/>
          <w:szCs w:val="24"/>
        </w:rPr>
        <w:t>月分「市街化区域の専決処分について」事務局より報告願います</w:t>
      </w:r>
      <w:r w:rsidR="00E975C1">
        <w:rPr>
          <w:rFonts w:ascii="ＭＳ 明朝" w:eastAsia="ＭＳ 明朝" w:hAnsi="ＭＳ 明朝" w:cs="Times New Roman" w:hint="eastAsia"/>
          <w:sz w:val="24"/>
          <w:szCs w:val="24"/>
        </w:rPr>
        <w:t>。</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D12179" w:rsidRPr="00D12179" w:rsidRDefault="00D12179" w:rsidP="00D12179">
      <w:pPr>
        <w:tabs>
          <w:tab w:val="left" w:pos="3544"/>
        </w:tabs>
        <w:ind w:left="1" w:firstLineChars="100" w:firstLine="240"/>
        <w:rPr>
          <w:rFonts w:asciiTheme="minorEastAsia" w:hAnsiTheme="minorEastAsia"/>
          <w:sz w:val="24"/>
          <w:szCs w:val="24"/>
        </w:rPr>
      </w:pPr>
      <w:r w:rsidRPr="00D12179">
        <w:rPr>
          <w:rFonts w:asciiTheme="minorEastAsia" w:hAnsiTheme="minorEastAsia" w:hint="eastAsia"/>
          <w:sz w:val="24"/>
          <w:szCs w:val="24"/>
        </w:rPr>
        <w:t>議案第</w:t>
      </w:r>
      <w:r w:rsidR="00511E87">
        <w:rPr>
          <w:rFonts w:asciiTheme="minorEastAsia" w:hAnsiTheme="minorEastAsia" w:hint="eastAsia"/>
          <w:sz w:val="24"/>
          <w:szCs w:val="24"/>
        </w:rPr>
        <w:t>４</w:t>
      </w:r>
      <w:r w:rsidRPr="00D12179">
        <w:rPr>
          <w:rFonts w:asciiTheme="minorEastAsia" w:hAnsiTheme="minorEastAsia" w:hint="eastAsia"/>
          <w:sz w:val="24"/>
          <w:szCs w:val="24"/>
        </w:rPr>
        <w:t>号　その他</w:t>
      </w:r>
      <w:r w:rsidR="00093864">
        <w:rPr>
          <w:rFonts w:asciiTheme="minorEastAsia" w:hAnsiTheme="minorEastAsia" w:hint="eastAsia"/>
          <w:sz w:val="24"/>
          <w:szCs w:val="24"/>
        </w:rPr>
        <w:t>①</w:t>
      </w:r>
      <w:r w:rsidRPr="00D12179">
        <w:rPr>
          <w:rFonts w:asciiTheme="minorEastAsia" w:hAnsiTheme="minorEastAsia" w:hint="eastAsia"/>
          <w:sz w:val="24"/>
          <w:szCs w:val="24"/>
        </w:rPr>
        <w:t xml:space="preserve">　</w:t>
      </w:r>
      <w:r w:rsidR="00093864">
        <w:rPr>
          <w:rFonts w:asciiTheme="minorEastAsia" w:hAnsiTheme="minorEastAsia" w:hint="eastAsia"/>
          <w:sz w:val="24"/>
          <w:szCs w:val="24"/>
        </w:rPr>
        <w:t>９</w:t>
      </w:r>
      <w:r w:rsidRPr="00D12179">
        <w:rPr>
          <w:rFonts w:asciiTheme="minorEastAsia" w:hAnsiTheme="minorEastAsia" w:hint="eastAsia"/>
          <w:sz w:val="24"/>
          <w:szCs w:val="24"/>
        </w:rPr>
        <w:t>月分の市街化区域転用の届出についてご報告いたします。</w:t>
      </w:r>
    </w:p>
    <w:p w:rsidR="00D12179" w:rsidRPr="00D12179" w:rsidRDefault="00D12179" w:rsidP="00D12179">
      <w:pPr>
        <w:tabs>
          <w:tab w:val="left" w:pos="3544"/>
        </w:tabs>
        <w:ind w:left="1" w:firstLineChars="100" w:firstLine="240"/>
        <w:rPr>
          <w:rFonts w:asciiTheme="minorEastAsia" w:hAnsiTheme="minorEastAsia"/>
          <w:sz w:val="24"/>
          <w:szCs w:val="24"/>
        </w:rPr>
      </w:pPr>
      <w:r w:rsidRPr="00D12179">
        <w:rPr>
          <w:rFonts w:asciiTheme="minorEastAsia" w:hAnsiTheme="minorEastAsia" w:hint="eastAsia"/>
          <w:sz w:val="24"/>
          <w:szCs w:val="24"/>
        </w:rPr>
        <w:t>資料番号</w:t>
      </w:r>
      <w:r w:rsidR="00093864">
        <w:rPr>
          <w:rFonts w:asciiTheme="minorEastAsia" w:hAnsiTheme="minorEastAsia" w:hint="eastAsia"/>
          <w:sz w:val="24"/>
          <w:szCs w:val="24"/>
        </w:rPr>
        <w:t>５</w:t>
      </w:r>
      <w:r w:rsidRPr="00D12179">
        <w:rPr>
          <w:rFonts w:asciiTheme="minorEastAsia" w:hAnsiTheme="minorEastAsia" w:hint="eastAsia"/>
          <w:sz w:val="24"/>
          <w:szCs w:val="24"/>
        </w:rPr>
        <w:t>をご参照ください。</w:t>
      </w:r>
    </w:p>
    <w:p w:rsidR="00093864" w:rsidRDefault="00D12179" w:rsidP="007940CD">
      <w:pPr>
        <w:tabs>
          <w:tab w:val="left" w:pos="3544"/>
        </w:tabs>
        <w:ind w:left="1" w:firstLineChars="100" w:firstLine="240"/>
        <w:rPr>
          <w:rFonts w:asciiTheme="minorEastAsia" w:hAnsiTheme="minorEastAsia"/>
          <w:sz w:val="24"/>
        </w:rPr>
      </w:pPr>
      <w:r w:rsidRPr="00D12179">
        <w:rPr>
          <w:rFonts w:ascii="ＭＳ 明朝" w:eastAsia="ＭＳ 明朝" w:hAnsi="ＭＳ 明朝" w:hint="eastAsia"/>
          <w:sz w:val="24"/>
          <w:szCs w:val="24"/>
        </w:rPr>
        <w:t>令和５年</w:t>
      </w:r>
      <w:r w:rsidR="00093864">
        <w:rPr>
          <w:rFonts w:ascii="ＭＳ 明朝" w:eastAsia="ＭＳ 明朝" w:hAnsi="ＭＳ 明朝" w:hint="eastAsia"/>
          <w:sz w:val="24"/>
          <w:szCs w:val="24"/>
        </w:rPr>
        <w:t>９</w:t>
      </w:r>
      <w:r w:rsidRPr="00D12179">
        <w:rPr>
          <w:rFonts w:ascii="ＭＳ 明朝" w:eastAsia="ＭＳ 明朝" w:hAnsi="ＭＳ 明朝" w:hint="eastAsia"/>
          <w:sz w:val="24"/>
          <w:szCs w:val="24"/>
        </w:rPr>
        <w:t>月分の市街化区域転用届出といたしまして、</w:t>
      </w:r>
      <w:r w:rsidR="007940CD">
        <w:rPr>
          <w:rFonts w:ascii="ＭＳ 明朝" w:eastAsia="ＭＳ 明朝" w:hAnsi="ＭＳ 明朝" w:hint="eastAsia"/>
          <w:sz w:val="24"/>
          <w:szCs w:val="24"/>
        </w:rPr>
        <w:t>５条届出は、</w:t>
      </w:r>
      <w:r w:rsidR="00093864" w:rsidRPr="00093864">
        <w:rPr>
          <w:rFonts w:asciiTheme="minorEastAsia" w:hAnsiTheme="minorEastAsia" w:hint="eastAsia"/>
          <w:sz w:val="24"/>
        </w:rPr>
        <w:t>一戸建て住宅</w:t>
      </w:r>
    </w:p>
    <w:p w:rsidR="00093864" w:rsidRDefault="00093864" w:rsidP="00093864">
      <w:pPr>
        <w:tabs>
          <w:tab w:val="left" w:pos="3544"/>
        </w:tabs>
        <w:ind w:left="1"/>
        <w:rPr>
          <w:rFonts w:asciiTheme="minorEastAsia" w:hAnsiTheme="minorEastAsia"/>
          <w:sz w:val="24"/>
        </w:rPr>
      </w:pPr>
      <w:r w:rsidRPr="00093864">
        <w:rPr>
          <w:rFonts w:asciiTheme="minorEastAsia" w:hAnsiTheme="minorEastAsia" w:hint="eastAsia"/>
          <w:sz w:val="24"/>
        </w:rPr>
        <w:t>１件　995㎡、物置　１件　6.52㎡、古紙等一時置場　1件247㎡、有料老人ホーム</w:t>
      </w:r>
    </w:p>
    <w:p w:rsidR="00093864" w:rsidRDefault="00093864" w:rsidP="00093864">
      <w:pPr>
        <w:tabs>
          <w:tab w:val="left" w:pos="3544"/>
        </w:tabs>
        <w:ind w:left="1"/>
        <w:rPr>
          <w:rFonts w:asciiTheme="minorEastAsia" w:hAnsiTheme="minorEastAsia"/>
          <w:sz w:val="24"/>
        </w:rPr>
      </w:pPr>
      <w:r>
        <w:rPr>
          <w:rFonts w:asciiTheme="minorEastAsia" w:hAnsiTheme="minorEastAsia" w:hint="eastAsia"/>
          <w:sz w:val="24"/>
        </w:rPr>
        <w:t>１</w:t>
      </w:r>
      <w:r w:rsidRPr="00093864">
        <w:rPr>
          <w:rFonts w:asciiTheme="minorEastAsia" w:hAnsiTheme="minorEastAsia" w:hint="eastAsia"/>
          <w:sz w:val="24"/>
        </w:rPr>
        <w:t>件　1,285㎡、一戸建専用住宅　1件　350㎡、青空資材置場　1件　958㎡の合計</w:t>
      </w:r>
    </w:p>
    <w:p w:rsidR="00093864" w:rsidRPr="00093864" w:rsidRDefault="00093864" w:rsidP="00093864">
      <w:pPr>
        <w:tabs>
          <w:tab w:val="left" w:pos="3544"/>
        </w:tabs>
        <w:ind w:left="1"/>
        <w:rPr>
          <w:rFonts w:asciiTheme="minorEastAsia" w:hAnsiTheme="minorEastAsia"/>
          <w:sz w:val="24"/>
          <w:szCs w:val="24"/>
        </w:rPr>
      </w:pPr>
      <w:r w:rsidRPr="00093864">
        <w:rPr>
          <w:rFonts w:asciiTheme="minorEastAsia" w:hAnsiTheme="minorEastAsia" w:hint="eastAsia"/>
          <w:sz w:val="24"/>
        </w:rPr>
        <w:t>６件でした。</w:t>
      </w:r>
    </w:p>
    <w:p w:rsidR="00D12179" w:rsidRPr="00D12179" w:rsidRDefault="00D12179" w:rsidP="00D12179">
      <w:pPr>
        <w:tabs>
          <w:tab w:val="left" w:pos="3544"/>
        </w:tabs>
        <w:ind w:firstLineChars="100" w:firstLine="240"/>
        <w:rPr>
          <w:rFonts w:ascii="ＭＳ 明朝" w:eastAsia="ＭＳ 明朝" w:hAnsi="ＭＳ 明朝"/>
          <w:sz w:val="24"/>
          <w:szCs w:val="24"/>
        </w:rPr>
      </w:pPr>
      <w:r w:rsidRPr="00D12179">
        <w:rPr>
          <w:rFonts w:ascii="ＭＳ 明朝" w:eastAsia="ＭＳ 明朝" w:hAnsi="ＭＳ 明朝" w:hint="eastAsia"/>
          <w:sz w:val="24"/>
          <w:szCs w:val="24"/>
        </w:rPr>
        <w:t>市街化区域届出</w:t>
      </w:r>
      <w:r w:rsidR="00511E87">
        <w:rPr>
          <w:rFonts w:ascii="ＭＳ 明朝" w:eastAsia="ＭＳ 明朝" w:hAnsi="ＭＳ 明朝" w:hint="eastAsia"/>
          <w:sz w:val="24"/>
          <w:szCs w:val="24"/>
        </w:rPr>
        <w:t>の</w:t>
      </w:r>
      <w:r w:rsidRPr="00D12179">
        <w:rPr>
          <w:rFonts w:ascii="ＭＳ 明朝" w:eastAsia="ＭＳ 明朝" w:hAnsi="ＭＳ 明朝" w:hint="eastAsia"/>
          <w:sz w:val="24"/>
          <w:szCs w:val="24"/>
        </w:rPr>
        <w:t>専決処分は以上でございます。</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ただいま、報告のありました「</w:t>
      </w:r>
      <w:r w:rsidR="00093864">
        <w:rPr>
          <w:rFonts w:asciiTheme="minorEastAsia" w:hAnsiTheme="minorEastAsia" w:hint="eastAsia"/>
          <w:sz w:val="24"/>
          <w:szCs w:val="24"/>
        </w:rPr>
        <w:t>９</w:t>
      </w:r>
      <w:r w:rsidRPr="00D12179">
        <w:rPr>
          <w:rFonts w:asciiTheme="minorEastAsia" w:hAnsiTheme="minorEastAsia" w:hint="eastAsia"/>
          <w:sz w:val="24"/>
          <w:szCs w:val="24"/>
        </w:rPr>
        <w:t>月分市街化区域の専決処分について」何かご意見、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ご質問等はございませんか。</w:t>
      </w:r>
    </w:p>
    <w:p w:rsidR="00D12179" w:rsidRPr="00D12179" w:rsidRDefault="00D12179" w:rsidP="00D12179">
      <w:pPr>
        <w:ind w:left="240" w:hangingChars="100" w:hanging="240"/>
        <w:rPr>
          <w:rFonts w:asciiTheme="minorEastAsia" w:hAnsiTheme="minorEastAsia"/>
          <w:sz w:val="24"/>
          <w:szCs w:val="24"/>
        </w:rPr>
      </w:pP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「結構です」の声あり</w:t>
      </w:r>
    </w:p>
    <w:p w:rsidR="00D12179" w:rsidRPr="00D12179" w:rsidRDefault="00D12179"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それでは、報告のとおりご承認いただいたものといたします。</w:t>
      </w:r>
    </w:p>
    <w:p w:rsidR="00093864" w:rsidRPr="00D12179" w:rsidRDefault="00093864" w:rsidP="00093864">
      <w:pPr>
        <w:ind w:firstLineChars="100" w:firstLine="240"/>
        <w:rPr>
          <w:rFonts w:ascii="ＭＳ 明朝" w:eastAsia="ＭＳ 明朝" w:hAnsi="ＭＳ 明朝" w:cs="Times New Roman"/>
          <w:sz w:val="24"/>
          <w:szCs w:val="24"/>
        </w:rPr>
      </w:pPr>
      <w:r w:rsidRPr="00D12179">
        <w:rPr>
          <w:rFonts w:ascii="ＭＳ 明朝" w:eastAsia="ＭＳ 明朝" w:hAnsi="ＭＳ 明朝" w:cs="Times New Roman" w:hint="eastAsia"/>
          <w:sz w:val="24"/>
          <w:szCs w:val="24"/>
        </w:rPr>
        <w:t>次に、議案第</w:t>
      </w:r>
      <w:r>
        <w:rPr>
          <w:rFonts w:ascii="ＭＳ 明朝" w:eastAsia="ＭＳ 明朝" w:hAnsi="ＭＳ 明朝" w:cs="Times New Roman" w:hint="eastAsia"/>
          <w:sz w:val="24"/>
          <w:szCs w:val="24"/>
        </w:rPr>
        <w:t>４号　その他②</w:t>
      </w:r>
      <w:r w:rsidRPr="00D12179">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生産緑地地区の</w:t>
      </w:r>
      <w:r w:rsidR="00D91B2C">
        <w:rPr>
          <w:rFonts w:ascii="ＭＳ 明朝" w:eastAsia="ＭＳ 明朝" w:hAnsi="ＭＳ 明朝" w:cs="Times New Roman" w:hint="eastAsia"/>
          <w:sz w:val="24"/>
          <w:szCs w:val="24"/>
        </w:rPr>
        <w:t>取得の斡旋依頼について</w:t>
      </w:r>
      <w:r w:rsidRPr="00D12179">
        <w:rPr>
          <w:rFonts w:ascii="ＭＳ 明朝" w:eastAsia="ＭＳ 明朝" w:hAnsi="ＭＳ 明朝" w:cs="Times New Roman" w:hint="eastAsia"/>
          <w:sz w:val="24"/>
          <w:szCs w:val="24"/>
        </w:rPr>
        <w:t>」事務局より報告願います</w:t>
      </w:r>
      <w:r>
        <w:rPr>
          <w:rFonts w:ascii="ＭＳ 明朝" w:eastAsia="ＭＳ 明朝" w:hAnsi="ＭＳ 明朝" w:cs="Times New Roman" w:hint="eastAsia"/>
          <w:sz w:val="24"/>
          <w:szCs w:val="24"/>
        </w:rPr>
        <w:t>。</w:t>
      </w:r>
    </w:p>
    <w:p w:rsidR="00093864" w:rsidRPr="00093864" w:rsidRDefault="00093864" w:rsidP="00D12179">
      <w:pPr>
        <w:ind w:firstLineChars="100" w:firstLine="240"/>
        <w:rPr>
          <w:rFonts w:asciiTheme="minorEastAsia" w:hAnsiTheme="minorEastAsia"/>
          <w:sz w:val="24"/>
          <w:szCs w:val="24"/>
        </w:rPr>
      </w:pPr>
    </w:p>
    <w:p w:rsidR="00D91B2C" w:rsidRPr="00D12179" w:rsidRDefault="00D91B2C" w:rsidP="00D91B2C">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事務局係長（德永佳代）</w:t>
      </w:r>
    </w:p>
    <w:p w:rsidR="00D91B2C" w:rsidRDefault="00D91B2C" w:rsidP="00D91B2C">
      <w:pPr>
        <w:tabs>
          <w:tab w:val="left" w:pos="3544"/>
        </w:tabs>
        <w:ind w:left="1" w:firstLineChars="100" w:firstLine="240"/>
        <w:rPr>
          <w:rFonts w:ascii="ＭＳ 明朝" w:eastAsia="ＭＳ 明朝" w:hAnsi="ＭＳ 明朝"/>
          <w:sz w:val="24"/>
        </w:rPr>
      </w:pPr>
      <w:r w:rsidRPr="00D91B2C">
        <w:rPr>
          <w:rFonts w:ascii="ＭＳ 明朝" w:eastAsia="ＭＳ 明朝" w:hAnsi="ＭＳ 明朝" w:hint="eastAsia"/>
          <w:sz w:val="24"/>
        </w:rPr>
        <w:t>議案第４号　その他②　生産緑地地区の取得の斡旋依頼について、ご説明させてい</w:t>
      </w:r>
    </w:p>
    <w:p w:rsidR="00D91B2C" w:rsidRDefault="00D91B2C" w:rsidP="00D91B2C">
      <w:pPr>
        <w:tabs>
          <w:tab w:val="left" w:pos="3544"/>
        </w:tabs>
        <w:ind w:left="1"/>
        <w:rPr>
          <w:rFonts w:ascii="ＭＳ 明朝" w:eastAsia="ＭＳ 明朝" w:hAnsi="ＭＳ 明朝"/>
          <w:sz w:val="24"/>
        </w:rPr>
      </w:pPr>
      <w:r w:rsidRPr="00D91B2C">
        <w:rPr>
          <w:rFonts w:ascii="ＭＳ 明朝" w:eastAsia="ＭＳ 明朝" w:hAnsi="ＭＳ 明朝" w:hint="eastAsia"/>
          <w:sz w:val="24"/>
        </w:rPr>
        <w:t>ただきます。天理市より農業委員会に生産緑地農地の取得の斡旋依頼がまいりました。</w:t>
      </w:r>
    </w:p>
    <w:p w:rsidR="00D91B2C" w:rsidRDefault="00D91B2C" w:rsidP="00D91B2C">
      <w:pPr>
        <w:tabs>
          <w:tab w:val="left" w:pos="3544"/>
        </w:tabs>
        <w:ind w:left="1"/>
        <w:rPr>
          <w:rFonts w:ascii="ＭＳ 明朝" w:eastAsia="ＭＳ 明朝" w:hAnsi="ＭＳ 明朝"/>
          <w:sz w:val="24"/>
        </w:rPr>
      </w:pPr>
      <w:r w:rsidRPr="00D91B2C">
        <w:rPr>
          <w:rFonts w:ascii="ＭＳ 明朝" w:eastAsia="ＭＳ 明朝" w:hAnsi="ＭＳ 明朝" w:hint="eastAsia"/>
          <w:sz w:val="24"/>
        </w:rPr>
        <w:t>別添の資料のとおり３筆の買取り申出となっております。それぞれ農地の所在地等と</w:t>
      </w:r>
    </w:p>
    <w:p w:rsidR="00D91B2C" w:rsidRPr="00D91B2C" w:rsidRDefault="00D91B2C" w:rsidP="00D91B2C">
      <w:pPr>
        <w:tabs>
          <w:tab w:val="left" w:pos="3544"/>
        </w:tabs>
        <w:ind w:left="1"/>
        <w:rPr>
          <w:rFonts w:ascii="ＭＳ 明朝" w:eastAsia="ＭＳ 明朝" w:hAnsi="ＭＳ 明朝"/>
          <w:sz w:val="24"/>
        </w:rPr>
      </w:pPr>
      <w:r w:rsidRPr="00D91B2C">
        <w:rPr>
          <w:rFonts w:ascii="ＭＳ 明朝" w:eastAsia="ＭＳ 明朝" w:hAnsi="ＭＳ 明朝" w:hint="eastAsia"/>
          <w:sz w:val="24"/>
        </w:rPr>
        <w:t>場所の地図をつけておりますのでご確認ください。</w:t>
      </w:r>
    </w:p>
    <w:p w:rsidR="00D91B2C" w:rsidRDefault="00D91B2C" w:rsidP="00D91B2C">
      <w:pPr>
        <w:tabs>
          <w:tab w:val="left" w:pos="3544"/>
        </w:tabs>
        <w:ind w:left="1" w:firstLineChars="100" w:firstLine="240"/>
        <w:rPr>
          <w:rFonts w:ascii="ＭＳ 明朝" w:eastAsia="ＭＳ 明朝" w:hAnsi="ＭＳ 明朝"/>
          <w:sz w:val="24"/>
        </w:rPr>
      </w:pPr>
      <w:r w:rsidRPr="00D91B2C">
        <w:rPr>
          <w:rFonts w:ascii="ＭＳ 明朝" w:eastAsia="ＭＳ 明朝" w:hAnsi="ＭＳ 明朝" w:hint="eastAsia"/>
          <w:sz w:val="24"/>
        </w:rPr>
        <w:t>買取り希望される方がおられましたら、農業委員会事務局までご連絡ください。</w:t>
      </w:r>
    </w:p>
    <w:p w:rsidR="006C27BF" w:rsidRDefault="00D91B2C" w:rsidP="00D91B2C">
      <w:pPr>
        <w:tabs>
          <w:tab w:val="left" w:pos="3544"/>
        </w:tabs>
        <w:ind w:left="1" w:firstLineChars="100" w:firstLine="240"/>
        <w:rPr>
          <w:rFonts w:ascii="ＭＳ 明朝" w:eastAsia="ＭＳ 明朝" w:hAnsi="ＭＳ 明朝"/>
          <w:sz w:val="24"/>
        </w:rPr>
      </w:pPr>
      <w:r w:rsidRPr="00D91B2C">
        <w:rPr>
          <w:rFonts w:ascii="ＭＳ 明朝" w:eastAsia="ＭＳ 明朝" w:hAnsi="ＭＳ 明朝" w:hint="eastAsia"/>
          <w:sz w:val="24"/>
        </w:rPr>
        <w:t>なお、回答期限の都合上、10月19日</w:t>
      </w:r>
      <w:r w:rsidR="006C27BF">
        <w:rPr>
          <w:rFonts w:ascii="ＭＳ 明朝" w:eastAsia="ＭＳ 明朝" w:hAnsi="ＭＳ 明朝" w:hint="eastAsia"/>
          <w:sz w:val="24"/>
        </w:rPr>
        <w:t>、木曜日</w:t>
      </w:r>
      <w:r w:rsidRPr="00D91B2C">
        <w:rPr>
          <w:rFonts w:ascii="ＭＳ 明朝" w:eastAsia="ＭＳ 明朝" w:hAnsi="ＭＳ 明朝" w:hint="eastAsia"/>
          <w:sz w:val="24"/>
        </w:rPr>
        <w:t>までに農業委員会事務局</w:t>
      </w:r>
      <w:r>
        <w:rPr>
          <w:rFonts w:ascii="ＭＳ 明朝" w:eastAsia="ＭＳ 明朝" w:hAnsi="ＭＳ 明朝" w:hint="eastAsia"/>
          <w:sz w:val="24"/>
        </w:rPr>
        <w:t>へ</w:t>
      </w:r>
      <w:r w:rsidRPr="00D91B2C">
        <w:rPr>
          <w:rFonts w:ascii="ＭＳ 明朝" w:eastAsia="ＭＳ 明朝" w:hAnsi="ＭＳ 明朝" w:hint="eastAsia"/>
          <w:sz w:val="24"/>
        </w:rPr>
        <w:t>ご連絡い</w:t>
      </w:r>
    </w:p>
    <w:p w:rsidR="006C27BF" w:rsidRDefault="00D91B2C" w:rsidP="006C27BF">
      <w:pPr>
        <w:tabs>
          <w:tab w:val="left" w:pos="3544"/>
        </w:tabs>
        <w:rPr>
          <w:rFonts w:ascii="ＭＳ 明朝" w:eastAsia="ＭＳ 明朝" w:hAnsi="ＭＳ 明朝"/>
          <w:sz w:val="24"/>
        </w:rPr>
      </w:pPr>
      <w:r w:rsidRPr="00D91B2C">
        <w:rPr>
          <w:rFonts w:ascii="ＭＳ 明朝" w:eastAsia="ＭＳ 明朝" w:hAnsi="ＭＳ 明朝" w:hint="eastAsia"/>
          <w:sz w:val="24"/>
        </w:rPr>
        <w:t>ただきますようお願いいたします。買取り希望がない場合は連絡不要とさせていただ</w:t>
      </w:r>
    </w:p>
    <w:p w:rsidR="00D91B2C" w:rsidRPr="00D91B2C" w:rsidRDefault="00D91B2C" w:rsidP="006C27BF">
      <w:pPr>
        <w:tabs>
          <w:tab w:val="left" w:pos="3544"/>
        </w:tabs>
        <w:rPr>
          <w:rFonts w:ascii="ＭＳ 明朝" w:eastAsia="ＭＳ 明朝" w:hAnsi="ＭＳ 明朝"/>
          <w:sz w:val="24"/>
        </w:rPr>
      </w:pPr>
      <w:r w:rsidRPr="00D91B2C">
        <w:rPr>
          <w:rFonts w:ascii="ＭＳ 明朝" w:eastAsia="ＭＳ 明朝" w:hAnsi="ＭＳ 明朝" w:hint="eastAsia"/>
          <w:sz w:val="24"/>
        </w:rPr>
        <w:t>きます。以上でございます。</w:t>
      </w:r>
    </w:p>
    <w:p w:rsidR="00093864" w:rsidRDefault="00093864" w:rsidP="00D91B2C">
      <w:pPr>
        <w:rPr>
          <w:rFonts w:asciiTheme="minorEastAsia" w:hAnsiTheme="minorEastAsia"/>
          <w:sz w:val="24"/>
          <w:szCs w:val="24"/>
        </w:rPr>
      </w:pPr>
    </w:p>
    <w:p w:rsidR="00D91B2C" w:rsidRPr="00D12179" w:rsidRDefault="00D91B2C" w:rsidP="00D91B2C">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91B2C" w:rsidRDefault="00D91B2C" w:rsidP="00D91B2C">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ただいま、報告のありました「</w:t>
      </w:r>
      <w:r>
        <w:rPr>
          <w:rFonts w:asciiTheme="minorEastAsia" w:hAnsiTheme="minorEastAsia" w:hint="eastAsia"/>
          <w:sz w:val="24"/>
          <w:szCs w:val="24"/>
        </w:rPr>
        <w:t>生産緑地地区の取得の斡旋依頼について」</w:t>
      </w:r>
      <w:r w:rsidRPr="00D12179">
        <w:rPr>
          <w:rFonts w:asciiTheme="minorEastAsia" w:hAnsiTheme="minorEastAsia" w:hint="eastAsia"/>
          <w:sz w:val="24"/>
          <w:szCs w:val="24"/>
        </w:rPr>
        <w:t>何かご意</w:t>
      </w:r>
    </w:p>
    <w:p w:rsidR="00D91B2C" w:rsidRPr="00D12179" w:rsidRDefault="00D91B2C" w:rsidP="00D91B2C">
      <w:pPr>
        <w:ind w:left="240" w:hangingChars="100" w:hanging="240"/>
        <w:rPr>
          <w:rFonts w:asciiTheme="minorEastAsia" w:hAnsiTheme="minorEastAsia"/>
          <w:sz w:val="24"/>
          <w:szCs w:val="24"/>
        </w:rPr>
      </w:pPr>
      <w:r w:rsidRPr="00D12179">
        <w:rPr>
          <w:rFonts w:asciiTheme="minorEastAsia" w:hAnsiTheme="minorEastAsia" w:hint="eastAsia"/>
          <w:sz w:val="24"/>
          <w:szCs w:val="24"/>
        </w:rPr>
        <w:t>見、ご質問等はございませんか。</w:t>
      </w:r>
    </w:p>
    <w:p w:rsidR="00D91B2C" w:rsidRPr="00D12179" w:rsidRDefault="00D91B2C" w:rsidP="00D91B2C">
      <w:pPr>
        <w:ind w:left="240" w:hangingChars="100" w:hanging="240"/>
        <w:rPr>
          <w:rFonts w:asciiTheme="minorEastAsia" w:hAnsiTheme="minorEastAsia"/>
          <w:sz w:val="24"/>
          <w:szCs w:val="24"/>
        </w:rPr>
      </w:pPr>
    </w:p>
    <w:p w:rsidR="00D91B2C" w:rsidRPr="00D12179" w:rsidRDefault="00D91B2C" w:rsidP="00D91B2C">
      <w:pPr>
        <w:ind w:firstLineChars="100" w:firstLine="240"/>
        <w:rPr>
          <w:rFonts w:asciiTheme="minorEastAsia" w:hAnsiTheme="minorEastAsia"/>
          <w:sz w:val="24"/>
          <w:szCs w:val="24"/>
        </w:rPr>
      </w:pPr>
      <w:r w:rsidRPr="00D12179">
        <w:rPr>
          <w:rFonts w:asciiTheme="minorEastAsia" w:hAnsiTheme="minorEastAsia" w:hint="eastAsia"/>
          <w:sz w:val="24"/>
          <w:szCs w:val="24"/>
        </w:rPr>
        <w:t>「結構です」の声あり</w:t>
      </w:r>
    </w:p>
    <w:p w:rsidR="00D91B2C" w:rsidRPr="00D12179" w:rsidRDefault="00D91B2C" w:rsidP="00D91B2C">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lastRenderedPageBreak/>
        <w:t>議長（松井義憲）</w:t>
      </w:r>
    </w:p>
    <w:p w:rsidR="00CE10CD" w:rsidRDefault="00CE10CD" w:rsidP="00CE10CD">
      <w:pPr>
        <w:ind w:firstLineChars="100" w:firstLine="240"/>
        <w:rPr>
          <w:rFonts w:ascii="ＭＳ 明朝" w:hAnsi="ＭＳ 明朝"/>
          <w:sz w:val="24"/>
          <w:szCs w:val="24"/>
        </w:rPr>
      </w:pPr>
      <w:r w:rsidRPr="00CE10CD">
        <w:rPr>
          <w:rFonts w:ascii="ＭＳ 明朝" w:hAnsi="ＭＳ 明朝" w:hint="eastAsia"/>
          <w:sz w:val="24"/>
          <w:szCs w:val="24"/>
        </w:rPr>
        <w:t>それでは、買取り申し出の希望があるようでございましたら、令和５年10月19日</w:t>
      </w:r>
    </w:p>
    <w:p w:rsidR="00CE10CD" w:rsidRPr="00CE10CD" w:rsidRDefault="00CE10CD" w:rsidP="00CE10CD">
      <w:pPr>
        <w:rPr>
          <w:rFonts w:ascii="ＭＳ 明朝" w:hAnsi="ＭＳ 明朝"/>
          <w:sz w:val="24"/>
          <w:szCs w:val="24"/>
        </w:rPr>
      </w:pPr>
      <w:r w:rsidRPr="00CE10CD">
        <w:rPr>
          <w:rFonts w:ascii="ＭＳ 明朝" w:hAnsi="ＭＳ 明朝" w:hint="eastAsia"/>
          <w:sz w:val="24"/>
          <w:szCs w:val="24"/>
        </w:rPr>
        <w:t>までに農業委員会事務局に申し出てください。</w:t>
      </w:r>
    </w:p>
    <w:p w:rsidR="00D12179" w:rsidRP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以上をもちまして、本日の委員会の案件はすべて終了いたしましたが、委員の皆様、</w:t>
      </w:r>
    </w:p>
    <w:p w:rsidR="00D12179" w:rsidRPr="00D12179" w:rsidRDefault="00D12179" w:rsidP="00D12179">
      <w:pPr>
        <w:rPr>
          <w:rFonts w:asciiTheme="minorEastAsia" w:hAnsiTheme="minorEastAsia"/>
          <w:sz w:val="24"/>
          <w:szCs w:val="24"/>
        </w:rPr>
      </w:pPr>
      <w:r w:rsidRPr="00D12179">
        <w:rPr>
          <w:rFonts w:asciiTheme="minorEastAsia" w:hAnsiTheme="minorEastAsia" w:hint="eastAsia"/>
          <w:sz w:val="24"/>
          <w:szCs w:val="24"/>
        </w:rPr>
        <w:t>他に何かございませんか。</w:t>
      </w:r>
    </w:p>
    <w:p w:rsidR="00D12179" w:rsidRPr="00D12179" w:rsidRDefault="00D12179" w:rsidP="00D12179">
      <w:pPr>
        <w:ind w:left="240" w:hangingChars="100" w:hanging="240"/>
        <w:rPr>
          <w:rFonts w:asciiTheme="minorEastAsia" w:hAnsiTheme="minorEastAsia"/>
          <w:sz w:val="24"/>
          <w:szCs w:val="24"/>
        </w:rPr>
      </w:pPr>
      <w:r w:rsidRPr="00D12179">
        <w:rPr>
          <w:rFonts w:asciiTheme="minorEastAsia" w:hAnsiTheme="minorEastAsia" w:hint="eastAsia"/>
          <w:sz w:val="24"/>
          <w:szCs w:val="24"/>
        </w:rPr>
        <w:t xml:space="preserve">　ないようでしたら、事務局の方から、何か連絡事項等はないですか。</w:t>
      </w:r>
    </w:p>
    <w:p w:rsidR="00D12179" w:rsidRPr="00D12179" w:rsidRDefault="00D12179" w:rsidP="00D12179">
      <w:pPr>
        <w:ind w:firstLineChars="100" w:firstLine="240"/>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事務局長（奥田</w:t>
      </w:r>
      <w:r w:rsidR="006C27BF">
        <w:rPr>
          <w:rFonts w:asciiTheme="majorEastAsia" w:eastAsiaTheme="majorEastAsia" w:hAnsiTheme="majorEastAsia" w:cs="Times New Roman" w:hint="eastAsia"/>
          <w:sz w:val="24"/>
          <w:szCs w:val="24"/>
        </w:rPr>
        <w:t xml:space="preserve">　</w:t>
      </w:r>
      <w:bookmarkStart w:id="0" w:name="_GoBack"/>
      <w:bookmarkEnd w:id="0"/>
      <w:r w:rsidRPr="00D12179">
        <w:rPr>
          <w:rFonts w:asciiTheme="majorEastAsia" w:eastAsiaTheme="majorEastAsia" w:hAnsiTheme="majorEastAsia" w:cs="Times New Roman" w:hint="eastAsia"/>
          <w:sz w:val="24"/>
          <w:szCs w:val="24"/>
        </w:rPr>
        <w:t>彰）</w:t>
      </w:r>
    </w:p>
    <w:p w:rsidR="00D12179" w:rsidRPr="00D12179" w:rsidRDefault="00D12179" w:rsidP="00D12179">
      <w:pPr>
        <w:ind w:firstLineChars="100" w:firstLine="240"/>
        <w:rPr>
          <w:rFonts w:asciiTheme="minorEastAsia" w:hAnsiTheme="minorEastAsia" w:cs="Times New Roman"/>
          <w:sz w:val="24"/>
          <w:szCs w:val="24"/>
        </w:rPr>
      </w:pPr>
      <w:r w:rsidRPr="00D12179">
        <w:rPr>
          <w:rFonts w:asciiTheme="minorEastAsia" w:hAnsiTheme="minorEastAsia" w:cs="Times New Roman" w:hint="eastAsia"/>
          <w:sz w:val="24"/>
          <w:szCs w:val="24"/>
        </w:rPr>
        <w:t>＜事務連絡＞</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・次回定例農業委員会の日程について</w:t>
      </w:r>
    </w:p>
    <w:p w:rsidR="00E975C1" w:rsidRPr="00D12179" w:rsidRDefault="00E975C1" w:rsidP="00D12179">
      <w:pPr>
        <w:ind w:firstLineChars="100" w:firstLine="240"/>
        <w:rPr>
          <w:rFonts w:asciiTheme="minorEastAsia" w:hAnsiTheme="minorEastAsia"/>
          <w:sz w:val="24"/>
          <w:szCs w:val="24"/>
        </w:rPr>
      </w:pPr>
      <w:r>
        <w:rPr>
          <w:rFonts w:asciiTheme="minorEastAsia" w:hAnsiTheme="minorEastAsia" w:hint="eastAsia"/>
          <w:sz w:val="24"/>
          <w:szCs w:val="24"/>
        </w:rPr>
        <w:t>・</w:t>
      </w:r>
      <w:r w:rsidR="004A1EAC">
        <w:rPr>
          <w:rFonts w:asciiTheme="minorEastAsia" w:hAnsiTheme="minorEastAsia" w:hint="eastAsia"/>
          <w:sz w:val="24"/>
          <w:szCs w:val="24"/>
        </w:rPr>
        <w:t>2024年（令和６年）農業委員会手帳について</w:t>
      </w:r>
    </w:p>
    <w:p w:rsidR="00D12179" w:rsidRDefault="005E4451" w:rsidP="00D12179">
      <w:pPr>
        <w:rPr>
          <w:rFonts w:asciiTheme="minorEastAsia" w:hAnsiTheme="minorEastAsia"/>
          <w:sz w:val="24"/>
          <w:szCs w:val="24"/>
        </w:rPr>
      </w:pPr>
      <w:r>
        <w:rPr>
          <w:rFonts w:asciiTheme="minorEastAsia" w:hAnsiTheme="minorEastAsia" w:hint="eastAsia"/>
          <w:sz w:val="24"/>
          <w:szCs w:val="24"/>
        </w:rPr>
        <w:t xml:space="preserve">　・病害虫発生予察に関する情報提供について</w:t>
      </w:r>
    </w:p>
    <w:p w:rsidR="004A1EAC" w:rsidRDefault="004A1EAC" w:rsidP="00D12179">
      <w:pPr>
        <w:rPr>
          <w:rFonts w:asciiTheme="minorEastAsia" w:hAnsiTheme="minorEastAsia"/>
          <w:sz w:val="24"/>
          <w:szCs w:val="24"/>
        </w:rPr>
      </w:pPr>
      <w:r>
        <w:rPr>
          <w:rFonts w:asciiTheme="minorEastAsia" w:hAnsiTheme="minorEastAsia" w:hint="eastAsia"/>
          <w:sz w:val="24"/>
          <w:szCs w:val="24"/>
        </w:rPr>
        <w:t xml:space="preserve">　・農業委員等の法令順守について</w:t>
      </w:r>
    </w:p>
    <w:p w:rsidR="004A1EAC" w:rsidRDefault="004A1EAC" w:rsidP="00D12179">
      <w:pPr>
        <w:rPr>
          <w:rFonts w:asciiTheme="minorEastAsia" w:hAnsiTheme="minorEastAsia"/>
          <w:sz w:val="24"/>
          <w:szCs w:val="24"/>
        </w:rPr>
      </w:pPr>
      <w:r>
        <w:rPr>
          <w:rFonts w:asciiTheme="minorEastAsia" w:hAnsiTheme="minorEastAsia" w:hint="eastAsia"/>
          <w:sz w:val="24"/>
          <w:szCs w:val="24"/>
        </w:rPr>
        <w:t xml:space="preserve">　・農地パトロールの御礼</w:t>
      </w:r>
    </w:p>
    <w:p w:rsidR="005E4451" w:rsidRPr="00D12179" w:rsidRDefault="005E4451" w:rsidP="00D12179">
      <w:pPr>
        <w:rPr>
          <w:rFonts w:asciiTheme="minorEastAsia" w:hAnsiTheme="minorEastAsia"/>
          <w:sz w:val="24"/>
          <w:szCs w:val="24"/>
        </w:rPr>
      </w:pPr>
    </w:p>
    <w:p w:rsidR="00D12179" w:rsidRPr="00D12179" w:rsidRDefault="00D12179" w:rsidP="00D12179">
      <w:pPr>
        <w:rPr>
          <w:rFonts w:asciiTheme="majorEastAsia" w:eastAsiaTheme="majorEastAsia" w:hAnsiTheme="majorEastAsia" w:cs="Times New Roman"/>
          <w:sz w:val="24"/>
          <w:szCs w:val="24"/>
        </w:rPr>
      </w:pPr>
      <w:r w:rsidRPr="00D12179">
        <w:rPr>
          <w:rFonts w:asciiTheme="majorEastAsia" w:eastAsiaTheme="majorEastAsia" w:hAnsiTheme="majorEastAsia" w:cs="Times New Roman" w:hint="eastAsia"/>
          <w:sz w:val="24"/>
          <w:szCs w:val="24"/>
        </w:rPr>
        <w:t>議長（松井義憲）</w:t>
      </w:r>
    </w:p>
    <w:p w:rsidR="00D12179" w:rsidRDefault="00D12179" w:rsidP="00D12179">
      <w:pPr>
        <w:ind w:firstLineChars="100" w:firstLine="240"/>
        <w:rPr>
          <w:rFonts w:asciiTheme="minorEastAsia" w:hAnsiTheme="minorEastAsia"/>
          <w:sz w:val="24"/>
          <w:szCs w:val="24"/>
        </w:rPr>
      </w:pPr>
      <w:r w:rsidRPr="00D12179">
        <w:rPr>
          <w:rFonts w:asciiTheme="minorEastAsia" w:hAnsiTheme="minorEastAsia" w:hint="eastAsia"/>
          <w:sz w:val="24"/>
          <w:szCs w:val="24"/>
        </w:rPr>
        <w:t>それではこれをもちまして</w:t>
      </w:r>
      <w:r w:rsidR="004A1EAC">
        <w:rPr>
          <w:rFonts w:asciiTheme="minorEastAsia" w:hAnsiTheme="minorEastAsia" w:hint="eastAsia"/>
          <w:sz w:val="24"/>
          <w:szCs w:val="24"/>
        </w:rPr>
        <w:t>10</w:t>
      </w:r>
      <w:r w:rsidRPr="00D12179">
        <w:rPr>
          <w:rFonts w:asciiTheme="minorEastAsia" w:hAnsiTheme="minorEastAsia" w:hint="eastAsia"/>
          <w:sz w:val="24"/>
          <w:szCs w:val="24"/>
        </w:rPr>
        <w:t>月の定例委員会を閉会させていただきます。</w:t>
      </w:r>
    </w:p>
    <w:p w:rsidR="00D12179" w:rsidRPr="00D12179" w:rsidRDefault="00D12179" w:rsidP="00F75E1B">
      <w:pPr>
        <w:ind w:firstLineChars="100" w:firstLine="240"/>
        <w:rPr>
          <w:rFonts w:asciiTheme="minorEastAsia" w:hAnsiTheme="minorEastAsia"/>
          <w:sz w:val="24"/>
          <w:szCs w:val="24"/>
        </w:rPr>
      </w:pPr>
      <w:r w:rsidRPr="00D12179">
        <w:rPr>
          <w:rFonts w:asciiTheme="minorEastAsia" w:hAnsiTheme="minorEastAsia" w:hint="eastAsia"/>
          <w:sz w:val="24"/>
          <w:szCs w:val="24"/>
        </w:rPr>
        <w:t>本日はご苦労様でした。</w:t>
      </w:r>
    </w:p>
    <w:p w:rsidR="00E975C1" w:rsidRDefault="00E975C1" w:rsidP="00D12179">
      <w:pPr>
        <w:rPr>
          <w:rFonts w:asciiTheme="minorEastAsia" w:hAnsiTheme="minorEastAsia"/>
          <w:sz w:val="24"/>
          <w:szCs w:val="24"/>
        </w:rPr>
      </w:pPr>
    </w:p>
    <w:p w:rsidR="00D12179" w:rsidRPr="00D12179" w:rsidRDefault="00D12179" w:rsidP="00D12179">
      <w:pPr>
        <w:rPr>
          <w:rFonts w:asciiTheme="minorEastAsia" w:hAnsiTheme="minorEastAsia"/>
          <w:sz w:val="24"/>
          <w:szCs w:val="24"/>
        </w:rPr>
      </w:pPr>
    </w:p>
    <w:p w:rsidR="00D12179" w:rsidRPr="00D12179" w:rsidRDefault="00D12179" w:rsidP="00D12179">
      <w:pPr>
        <w:spacing w:line="360" w:lineRule="auto"/>
        <w:ind w:right="960"/>
        <w:jc w:val="left"/>
        <w:rPr>
          <w:rFonts w:asciiTheme="minorEastAsia" w:hAnsiTheme="minorEastAsia" w:cs="Times New Roman"/>
          <w:sz w:val="22"/>
          <w:szCs w:val="24"/>
        </w:rPr>
      </w:pPr>
      <w:r w:rsidRPr="00D12179">
        <w:rPr>
          <w:rFonts w:asciiTheme="minorEastAsia" w:hAnsiTheme="minorEastAsia" w:cs="Times New Roman" w:hint="eastAsia"/>
          <w:sz w:val="22"/>
          <w:szCs w:val="24"/>
        </w:rPr>
        <w:t xml:space="preserve">本議事録は、会議の正当なることを証するため、議長、委員署名するものとする。　　</w:t>
      </w:r>
    </w:p>
    <w:p w:rsidR="00D12179" w:rsidRPr="00D12179" w:rsidRDefault="00D12179" w:rsidP="00D12179">
      <w:pPr>
        <w:spacing w:line="276" w:lineRule="auto"/>
        <w:ind w:left="2" w:firstLineChars="100" w:firstLine="240"/>
        <w:jc w:val="center"/>
        <w:rPr>
          <w:rFonts w:asciiTheme="minorEastAsia" w:hAnsiTheme="minorEastAsia" w:cs="Times New Roman"/>
          <w:kern w:val="0"/>
          <w:sz w:val="24"/>
          <w:szCs w:val="24"/>
        </w:rPr>
      </w:pPr>
      <w:r w:rsidRPr="00D12179">
        <w:rPr>
          <w:rFonts w:asciiTheme="minorEastAsia" w:hAnsiTheme="minorEastAsia" w:cs="Times New Roman" w:hint="eastAsia"/>
          <w:kern w:val="0"/>
          <w:sz w:val="24"/>
          <w:szCs w:val="24"/>
        </w:rPr>
        <w:t xml:space="preserve">　　　　令和 ５年</w:t>
      </w:r>
      <w:r w:rsidR="004A1EAC">
        <w:rPr>
          <w:rFonts w:asciiTheme="minorEastAsia" w:hAnsiTheme="minorEastAsia" w:cs="Times New Roman" w:hint="eastAsia"/>
          <w:kern w:val="0"/>
          <w:sz w:val="24"/>
          <w:szCs w:val="24"/>
        </w:rPr>
        <w:t xml:space="preserve"> </w:t>
      </w:r>
      <w:r w:rsidR="00947F75">
        <w:rPr>
          <w:rFonts w:asciiTheme="minorEastAsia" w:hAnsiTheme="minorEastAsia" w:cs="Times New Roman" w:hint="eastAsia"/>
          <w:kern w:val="0"/>
          <w:sz w:val="24"/>
          <w:szCs w:val="24"/>
        </w:rPr>
        <w:t xml:space="preserve"> </w:t>
      </w:r>
      <w:r w:rsidR="004A1EAC">
        <w:rPr>
          <w:rFonts w:asciiTheme="minorEastAsia" w:hAnsiTheme="minorEastAsia" w:cs="Times New Roman" w:hint="eastAsia"/>
          <w:kern w:val="0"/>
          <w:sz w:val="24"/>
          <w:szCs w:val="24"/>
        </w:rPr>
        <w:t>10</w:t>
      </w:r>
      <w:r w:rsidR="00947F75">
        <w:rPr>
          <w:rFonts w:asciiTheme="minorEastAsia" w:hAnsiTheme="minorEastAsia" w:cs="Times New Roman" w:hint="eastAsia"/>
          <w:kern w:val="0"/>
          <w:sz w:val="24"/>
          <w:szCs w:val="24"/>
        </w:rPr>
        <w:t>月</w:t>
      </w:r>
      <w:r w:rsidR="004A1EAC">
        <w:rPr>
          <w:rFonts w:asciiTheme="minorEastAsia" w:hAnsiTheme="minorEastAsia" w:cs="Times New Roman" w:hint="eastAsia"/>
          <w:kern w:val="0"/>
          <w:sz w:val="24"/>
          <w:szCs w:val="24"/>
        </w:rPr>
        <w:t xml:space="preserve"> </w:t>
      </w:r>
      <w:r w:rsidR="00947F75">
        <w:rPr>
          <w:rFonts w:asciiTheme="minorEastAsia" w:hAnsiTheme="minorEastAsia" w:cs="Times New Roman" w:hint="eastAsia"/>
          <w:kern w:val="0"/>
          <w:sz w:val="24"/>
          <w:szCs w:val="24"/>
        </w:rPr>
        <w:t xml:space="preserve"> </w:t>
      </w:r>
      <w:r w:rsidR="004A1EAC">
        <w:rPr>
          <w:rFonts w:asciiTheme="minorEastAsia" w:hAnsiTheme="minorEastAsia" w:cs="Times New Roman" w:hint="eastAsia"/>
          <w:kern w:val="0"/>
          <w:sz w:val="24"/>
          <w:szCs w:val="24"/>
        </w:rPr>
        <w:t>10</w:t>
      </w:r>
      <w:r w:rsidRPr="00D12179">
        <w:rPr>
          <w:rFonts w:asciiTheme="minorEastAsia" w:hAnsiTheme="minorEastAsia" w:cs="Times New Roman" w:hint="eastAsia"/>
          <w:kern w:val="0"/>
          <w:sz w:val="24"/>
          <w:szCs w:val="24"/>
        </w:rPr>
        <w:t>日</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r w:rsidRPr="00D12179">
        <w:rPr>
          <w:rFonts w:asciiTheme="minorEastAsia" w:hAnsiTheme="minorEastAsia" w:cs="Times New Roman" w:hint="eastAsia"/>
          <w:sz w:val="24"/>
          <w:szCs w:val="24"/>
        </w:rPr>
        <w:t xml:space="preserve">　</w:t>
      </w:r>
    </w:p>
    <w:p w:rsidR="00D12179" w:rsidRPr="00D12179" w:rsidRDefault="00D12179" w:rsidP="00D12179">
      <w:pPr>
        <w:jc w:val="center"/>
        <w:rPr>
          <w:rFonts w:asciiTheme="minorEastAsia"/>
          <w:kern w:val="0"/>
          <w:sz w:val="24"/>
          <w:szCs w:val="24"/>
        </w:rPr>
      </w:pPr>
      <w:r w:rsidRPr="00D12179">
        <w:rPr>
          <w:rFonts w:asciiTheme="minorEastAsia" w:hint="eastAsia"/>
          <w:kern w:val="0"/>
          <w:sz w:val="24"/>
          <w:szCs w:val="24"/>
        </w:rPr>
        <w:t xml:space="preserve">　　　　　　　　　</w:t>
      </w:r>
      <w:r w:rsidRPr="00D12179">
        <w:rPr>
          <w:rFonts w:asciiTheme="minorEastAsia" w:hint="eastAsia"/>
          <w:spacing w:val="68"/>
          <w:kern w:val="0"/>
          <w:sz w:val="24"/>
          <w:szCs w:val="24"/>
          <w:fitText w:val="2880" w:id="-1202545152"/>
        </w:rPr>
        <w:t>天理市農業委員</w:t>
      </w:r>
      <w:r w:rsidRPr="00D12179">
        <w:rPr>
          <w:rFonts w:asciiTheme="minorEastAsia" w:hint="eastAsia"/>
          <w:spacing w:val="4"/>
          <w:kern w:val="0"/>
          <w:sz w:val="24"/>
          <w:szCs w:val="24"/>
          <w:fitText w:val="2880" w:id="-1202545152"/>
        </w:rPr>
        <w:t>会</w:t>
      </w:r>
    </w:p>
    <w:p w:rsidR="00D12179" w:rsidRPr="00D12179" w:rsidRDefault="00D12179" w:rsidP="00D12179">
      <w:pPr>
        <w:jc w:val="center"/>
        <w:rPr>
          <w:rFonts w:asciiTheme="minorEastAsia"/>
          <w:sz w:val="24"/>
          <w:szCs w:val="24"/>
        </w:rPr>
      </w:pPr>
    </w:p>
    <w:p w:rsidR="00D12179" w:rsidRPr="00D12179" w:rsidRDefault="00D12179" w:rsidP="00D12179">
      <w:pPr>
        <w:jc w:val="center"/>
        <w:rPr>
          <w:rFonts w:asciiTheme="minorEastAsia"/>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議　長</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ind w:right="960"/>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cs="Times New Roman"/>
          <w:sz w:val="24"/>
          <w:szCs w:val="24"/>
        </w:rPr>
      </w:pPr>
      <w:r w:rsidRPr="00D12179">
        <w:rPr>
          <w:rFonts w:asciiTheme="minorEastAsia" w:hAnsiTheme="minorEastAsia" w:cs="Times New Roman" w:hint="eastAsia"/>
          <w:sz w:val="24"/>
          <w:szCs w:val="24"/>
        </w:rPr>
        <w:t>委　員</w:t>
      </w:r>
    </w:p>
    <w:p w:rsidR="00D12179" w:rsidRPr="00D12179" w:rsidRDefault="00D12179" w:rsidP="00D12179">
      <w:pPr>
        <w:spacing w:line="276" w:lineRule="auto"/>
        <w:ind w:left="2" w:firstLineChars="100" w:firstLine="240"/>
        <w:jc w:val="center"/>
        <w:rPr>
          <w:rFonts w:asciiTheme="minorEastAsia" w:hAnsiTheme="minorEastAsia" w:cs="Times New Roman"/>
          <w:sz w:val="24"/>
          <w:szCs w:val="24"/>
        </w:rPr>
      </w:pPr>
    </w:p>
    <w:p w:rsidR="00D12179" w:rsidRPr="00D12179" w:rsidRDefault="00D12179" w:rsidP="00D12179">
      <w:pPr>
        <w:spacing w:line="276" w:lineRule="auto"/>
        <w:rPr>
          <w:rFonts w:asciiTheme="minorEastAsia" w:hAnsiTheme="minorEastAsia" w:cs="Times New Roman"/>
          <w:sz w:val="24"/>
          <w:szCs w:val="24"/>
        </w:rPr>
      </w:pPr>
    </w:p>
    <w:p w:rsidR="00D12179" w:rsidRPr="00D12179" w:rsidRDefault="00D12179" w:rsidP="00D12179">
      <w:pPr>
        <w:spacing w:line="276" w:lineRule="auto"/>
        <w:ind w:left="2" w:firstLineChars="1771" w:firstLine="4250"/>
        <w:rPr>
          <w:rFonts w:asciiTheme="minorEastAsia" w:hAnsiTheme="minorEastAsia"/>
          <w:kern w:val="0"/>
          <w:sz w:val="24"/>
          <w:szCs w:val="24"/>
        </w:rPr>
      </w:pPr>
      <w:r w:rsidRPr="00D12179">
        <w:rPr>
          <w:rFonts w:asciiTheme="minorEastAsia" w:hAnsiTheme="minorEastAsia" w:cs="Times New Roman" w:hint="eastAsia"/>
          <w:sz w:val="24"/>
          <w:szCs w:val="24"/>
        </w:rPr>
        <w:t>委　員</w:t>
      </w:r>
    </w:p>
    <w:p w:rsidR="002D70CF" w:rsidRDefault="002D70CF" w:rsidP="00D12179">
      <w:pPr>
        <w:rPr>
          <w:rFonts w:ascii="ＭＳ 明朝" w:hAnsi="ＭＳ 明朝"/>
          <w:sz w:val="24"/>
          <w:szCs w:val="24"/>
        </w:rPr>
      </w:pPr>
    </w:p>
    <w:sectPr w:rsidR="002D70CF" w:rsidSect="002A399B">
      <w:footerReference w:type="default" r:id="rId8"/>
      <w:pgSz w:w="11906" w:h="16838" w:code="9"/>
      <w:pgMar w:top="1474" w:right="1077" w:bottom="1440" w:left="1701" w:header="851" w:footer="992"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97" w:rsidRDefault="000E4197" w:rsidP="00CE6729">
      <w:r>
        <w:separator/>
      </w:r>
    </w:p>
  </w:endnote>
  <w:endnote w:type="continuationSeparator" w:id="0">
    <w:p w:rsidR="000E4197" w:rsidRDefault="000E4197" w:rsidP="00CE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671322"/>
      <w:docPartObj>
        <w:docPartGallery w:val="Page Numbers (Bottom of Page)"/>
        <w:docPartUnique/>
      </w:docPartObj>
    </w:sdtPr>
    <w:sdtEndPr/>
    <w:sdtContent>
      <w:p w:rsidR="000E4197" w:rsidRDefault="000E4197">
        <w:pPr>
          <w:pStyle w:val="aa"/>
          <w:jc w:val="center"/>
        </w:pPr>
        <w:r>
          <w:fldChar w:fldCharType="begin"/>
        </w:r>
        <w:r>
          <w:instrText>PAGE   \* MERGEFORMAT</w:instrText>
        </w:r>
        <w:r>
          <w:fldChar w:fldCharType="separate"/>
        </w:r>
        <w:r w:rsidR="006C27BF" w:rsidRPr="006C27BF">
          <w:rPr>
            <w:noProof/>
            <w:lang w:val="ja-JP"/>
          </w:rPr>
          <w:t>-</w:t>
        </w:r>
        <w:r w:rsidR="006C27BF">
          <w:rPr>
            <w:noProof/>
          </w:rPr>
          <w:t xml:space="preserve"> 9 -</w:t>
        </w:r>
        <w:r>
          <w:fldChar w:fldCharType="end"/>
        </w:r>
      </w:p>
    </w:sdtContent>
  </w:sdt>
  <w:p w:rsidR="000E4197" w:rsidRDefault="000E419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97" w:rsidRDefault="000E4197" w:rsidP="00CE6729">
      <w:r>
        <w:separator/>
      </w:r>
    </w:p>
  </w:footnote>
  <w:footnote w:type="continuationSeparator" w:id="0">
    <w:p w:rsidR="000E4197" w:rsidRDefault="000E4197" w:rsidP="00CE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5CE8"/>
    <w:multiLevelType w:val="hybridMultilevel"/>
    <w:tmpl w:val="EF38B624"/>
    <w:lvl w:ilvl="0" w:tplc="DD4AEF6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B37"/>
    <w:rsid w:val="00002972"/>
    <w:rsid w:val="000060D1"/>
    <w:rsid w:val="00016E5D"/>
    <w:rsid w:val="00024534"/>
    <w:rsid w:val="00025131"/>
    <w:rsid w:val="0003612E"/>
    <w:rsid w:val="00046035"/>
    <w:rsid w:val="00046EC8"/>
    <w:rsid w:val="00053291"/>
    <w:rsid w:val="0005472B"/>
    <w:rsid w:val="00056F70"/>
    <w:rsid w:val="0006351E"/>
    <w:rsid w:val="00072A97"/>
    <w:rsid w:val="00073921"/>
    <w:rsid w:val="000779F1"/>
    <w:rsid w:val="00077ED2"/>
    <w:rsid w:val="000828C2"/>
    <w:rsid w:val="00093864"/>
    <w:rsid w:val="000971D9"/>
    <w:rsid w:val="000A7311"/>
    <w:rsid w:val="000B54FC"/>
    <w:rsid w:val="000C0DB8"/>
    <w:rsid w:val="000C7CA6"/>
    <w:rsid w:val="000D5517"/>
    <w:rsid w:val="000E4197"/>
    <w:rsid w:val="000E5E60"/>
    <w:rsid w:val="000F548D"/>
    <w:rsid w:val="000F7FD3"/>
    <w:rsid w:val="0010423B"/>
    <w:rsid w:val="00120453"/>
    <w:rsid w:val="0012178D"/>
    <w:rsid w:val="00122ADA"/>
    <w:rsid w:val="00124431"/>
    <w:rsid w:val="00143DD5"/>
    <w:rsid w:val="00151253"/>
    <w:rsid w:val="00151704"/>
    <w:rsid w:val="00156E0B"/>
    <w:rsid w:val="00157F4B"/>
    <w:rsid w:val="00160700"/>
    <w:rsid w:val="00161FD5"/>
    <w:rsid w:val="00171F11"/>
    <w:rsid w:val="001839DF"/>
    <w:rsid w:val="0019680E"/>
    <w:rsid w:val="001A05AA"/>
    <w:rsid w:val="001A3E43"/>
    <w:rsid w:val="001B265F"/>
    <w:rsid w:val="001B66FB"/>
    <w:rsid w:val="001C2DD7"/>
    <w:rsid w:val="001C3F64"/>
    <w:rsid w:val="001E13A9"/>
    <w:rsid w:val="001E2258"/>
    <w:rsid w:val="001E6269"/>
    <w:rsid w:val="001F40CB"/>
    <w:rsid w:val="001F7557"/>
    <w:rsid w:val="00211CBE"/>
    <w:rsid w:val="0022237C"/>
    <w:rsid w:val="00234736"/>
    <w:rsid w:val="0024457E"/>
    <w:rsid w:val="00247CA3"/>
    <w:rsid w:val="00250FC9"/>
    <w:rsid w:val="00270B9C"/>
    <w:rsid w:val="002756D0"/>
    <w:rsid w:val="00287E41"/>
    <w:rsid w:val="00290958"/>
    <w:rsid w:val="002936C2"/>
    <w:rsid w:val="00295FB2"/>
    <w:rsid w:val="00296912"/>
    <w:rsid w:val="00297692"/>
    <w:rsid w:val="002A37D0"/>
    <w:rsid w:val="002A399B"/>
    <w:rsid w:val="002B2F28"/>
    <w:rsid w:val="002C22CF"/>
    <w:rsid w:val="002C2F66"/>
    <w:rsid w:val="002D1A83"/>
    <w:rsid w:val="002D70CF"/>
    <w:rsid w:val="002E2C7A"/>
    <w:rsid w:val="002E58A7"/>
    <w:rsid w:val="002E62BF"/>
    <w:rsid w:val="002E6511"/>
    <w:rsid w:val="002F69C1"/>
    <w:rsid w:val="0030309E"/>
    <w:rsid w:val="00314A28"/>
    <w:rsid w:val="003219EF"/>
    <w:rsid w:val="00321C9B"/>
    <w:rsid w:val="00332D04"/>
    <w:rsid w:val="003354CE"/>
    <w:rsid w:val="00343D14"/>
    <w:rsid w:val="00344B3E"/>
    <w:rsid w:val="0035545F"/>
    <w:rsid w:val="00357FAC"/>
    <w:rsid w:val="0036050B"/>
    <w:rsid w:val="00361834"/>
    <w:rsid w:val="00363729"/>
    <w:rsid w:val="00370D99"/>
    <w:rsid w:val="003732D2"/>
    <w:rsid w:val="00381B0E"/>
    <w:rsid w:val="00384D61"/>
    <w:rsid w:val="00384DDE"/>
    <w:rsid w:val="003A0970"/>
    <w:rsid w:val="003A2B0C"/>
    <w:rsid w:val="003A63A0"/>
    <w:rsid w:val="003B256D"/>
    <w:rsid w:val="003C7142"/>
    <w:rsid w:val="003D28B0"/>
    <w:rsid w:val="003D73F0"/>
    <w:rsid w:val="003E25AF"/>
    <w:rsid w:val="003F7D88"/>
    <w:rsid w:val="00401586"/>
    <w:rsid w:val="00407959"/>
    <w:rsid w:val="0042656E"/>
    <w:rsid w:val="00426D58"/>
    <w:rsid w:val="004438DB"/>
    <w:rsid w:val="00444D0F"/>
    <w:rsid w:val="00450AF0"/>
    <w:rsid w:val="0045441C"/>
    <w:rsid w:val="00457225"/>
    <w:rsid w:val="00461147"/>
    <w:rsid w:val="00477613"/>
    <w:rsid w:val="00477B7D"/>
    <w:rsid w:val="00487A48"/>
    <w:rsid w:val="00491E6D"/>
    <w:rsid w:val="004A132E"/>
    <w:rsid w:val="004A1EAC"/>
    <w:rsid w:val="004A4C71"/>
    <w:rsid w:val="004B0619"/>
    <w:rsid w:val="004C3CBD"/>
    <w:rsid w:val="004D5739"/>
    <w:rsid w:val="004D65E8"/>
    <w:rsid w:val="004D7A65"/>
    <w:rsid w:val="004E4C28"/>
    <w:rsid w:val="004F14AD"/>
    <w:rsid w:val="004F5BBD"/>
    <w:rsid w:val="00502192"/>
    <w:rsid w:val="00511E87"/>
    <w:rsid w:val="005206ED"/>
    <w:rsid w:val="005300FC"/>
    <w:rsid w:val="005304BC"/>
    <w:rsid w:val="005333F1"/>
    <w:rsid w:val="00541B62"/>
    <w:rsid w:val="0055180F"/>
    <w:rsid w:val="005535F0"/>
    <w:rsid w:val="00561000"/>
    <w:rsid w:val="005749D3"/>
    <w:rsid w:val="00581C47"/>
    <w:rsid w:val="00596866"/>
    <w:rsid w:val="00597A83"/>
    <w:rsid w:val="005A574E"/>
    <w:rsid w:val="005B23D2"/>
    <w:rsid w:val="005C6077"/>
    <w:rsid w:val="005D76A5"/>
    <w:rsid w:val="005D7C3B"/>
    <w:rsid w:val="005D7FBF"/>
    <w:rsid w:val="005E2E3D"/>
    <w:rsid w:val="005E4451"/>
    <w:rsid w:val="00600BF5"/>
    <w:rsid w:val="00602171"/>
    <w:rsid w:val="00606E0E"/>
    <w:rsid w:val="00620D67"/>
    <w:rsid w:val="0062548C"/>
    <w:rsid w:val="00643A7F"/>
    <w:rsid w:val="00647388"/>
    <w:rsid w:val="00654190"/>
    <w:rsid w:val="006552E7"/>
    <w:rsid w:val="0065753F"/>
    <w:rsid w:val="00663F52"/>
    <w:rsid w:val="006943C1"/>
    <w:rsid w:val="00695855"/>
    <w:rsid w:val="00695CFC"/>
    <w:rsid w:val="006A1DAA"/>
    <w:rsid w:val="006A4347"/>
    <w:rsid w:val="006C1A2C"/>
    <w:rsid w:val="006C27BF"/>
    <w:rsid w:val="006C64D2"/>
    <w:rsid w:val="006C6D94"/>
    <w:rsid w:val="006C7D3E"/>
    <w:rsid w:val="006D222D"/>
    <w:rsid w:val="006D38AF"/>
    <w:rsid w:val="006E1835"/>
    <w:rsid w:val="006E1D83"/>
    <w:rsid w:val="006E2AD7"/>
    <w:rsid w:val="006E4B28"/>
    <w:rsid w:val="00706F5A"/>
    <w:rsid w:val="007178EB"/>
    <w:rsid w:val="00727DB6"/>
    <w:rsid w:val="00730A15"/>
    <w:rsid w:val="00754C4E"/>
    <w:rsid w:val="00756557"/>
    <w:rsid w:val="00756DA9"/>
    <w:rsid w:val="00762001"/>
    <w:rsid w:val="00764C1F"/>
    <w:rsid w:val="00766641"/>
    <w:rsid w:val="007703BE"/>
    <w:rsid w:val="007811F8"/>
    <w:rsid w:val="00790105"/>
    <w:rsid w:val="00791860"/>
    <w:rsid w:val="007940CD"/>
    <w:rsid w:val="00797528"/>
    <w:rsid w:val="007A2429"/>
    <w:rsid w:val="007B183B"/>
    <w:rsid w:val="007D38DF"/>
    <w:rsid w:val="007D7770"/>
    <w:rsid w:val="007E59F7"/>
    <w:rsid w:val="007F016E"/>
    <w:rsid w:val="007F06B4"/>
    <w:rsid w:val="007F7817"/>
    <w:rsid w:val="007F7879"/>
    <w:rsid w:val="008050AD"/>
    <w:rsid w:val="0080606D"/>
    <w:rsid w:val="00830A6B"/>
    <w:rsid w:val="00837E17"/>
    <w:rsid w:val="0084165D"/>
    <w:rsid w:val="00843FBE"/>
    <w:rsid w:val="00844921"/>
    <w:rsid w:val="00850B8F"/>
    <w:rsid w:val="00855D39"/>
    <w:rsid w:val="008624F6"/>
    <w:rsid w:val="00863B00"/>
    <w:rsid w:val="008667D0"/>
    <w:rsid w:val="008737E4"/>
    <w:rsid w:val="00873FD7"/>
    <w:rsid w:val="00876DB1"/>
    <w:rsid w:val="00876E5F"/>
    <w:rsid w:val="0088013A"/>
    <w:rsid w:val="00881ADD"/>
    <w:rsid w:val="00883EDE"/>
    <w:rsid w:val="00887D57"/>
    <w:rsid w:val="0089030A"/>
    <w:rsid w:val="008959BF"/>
    <w:rsid w:val="008960EB"/>
    <w:rsid w:val="008A3403"/>
    <w:rsid w:val="008A3785"/>
    <w:rsid w:val="008A7F32"/>
    <w:rsid w:val="008B039B"/>
    <w:rsid w:val="008B3AC0"/>
    <w:rsid w:val="008B4341"/>
    <w:rsid w:val="008B62FB"/>
    <w:rsid w:val="008E24CB"/>
    <w:rsid w:val="008E472F"/>
    <w:rsid w:val="008E580A"/>
    <w:rsid w:val="008F0D0C"/>
    <w:rsid w:val="008F2535"/>
    <w:rsid w:val="008F5FCA"/>
    <w:rsid w:val="009024AB"/>
    <w:rsid w:val="0090669D"/>
    <w:rsid w:val="00910109"/>
    <w:rsid w:val="0091073D"/>
    <w:rsid w:val="00921D9F"/>
    <w:rsid w:val="00922CE5"/>
    <w:rsid w:val="0092425D"/>
    <w:rsid w:val="00934F02"/>
    <w:rsid w:val="00946650"/>
    <w:rsid w:val="00947F75"/>
    <w:rsid w:val="009655B3"/>
    <w:rsid w:val="0096739D"/>
    <w:rsid w:val="00970417"/>
    <w:rsid w:val="009758E5"/>
    <w:rsid w:val="00977CAB"/>
    <w:rsid w:val="00993775"/>
    <w:rsid w:val="009B67A7"/>
    <w:rsid w:val="009B6B24"/>
    <w:rsid w:val="009B7ECA"/>
    <w:rsid w:val="009D6E5B"/>
    <w:rsid w:val="009E373B"/>
    <w:rsid w:val="009F62FB"/>
    <w:rsid w:val="009F79A1"/>
    <w:rsid w:val="00A0166E"/>
    <w:rsid w:val="00A041D7"/>
    <w:rsid w:val="00A07CF2"/>
    <w:rsid w:val="00A175B9"/>
    <w:rsid w:val="00A2189A"/>
    <w:rsid w:val="00A22B1B"/>
    <w:rsid w:val="00A30059"/>
    <w:rsid w:val="00A36254"/>
    <w:rsid w:val="00A37584"/>
    <w:rsid w:val="00A4672C"/>
    <w:rsid w:val="00A5667B"/>
    <w:rsid w:val="00A621BB"/>
    <w:rsid w:val="00A636A8"/>
    <w:rsid w:val="00A746B6"/>
    <w:rsid w:val="00A86CC1"/>
    <w:rsid w:val="00A93665"/>
    <w:rsid w:val="00A94BB9"/>
    <w:rsid w:val="00A97FD0"/>
    <w:rsid w:val="00AA24DC"/>
    <w:rsid w:val="00AA35C9"/>
    <w:rsid w:val="00AA480F"/>
    <w:rsid w:val="00AB2D71"/>
    <w:rsid w:val="00AC4BB2"/>
    <w:rsid w:val="00AC6877"/>
    <w:rsid w:val="00AD2240"/>
    <w:rsid w:val="00AE0921"/>
    <w:rsid w:val="00AE6EB8"/>
    <w:rsid w:val="00AF0004"/>
    <w:rsid w:val="00B05E39"/>
    <w:rsid w:val="00B06C61"/>
    <w:rsid w:val="00B16696"/>
    <w:rsid w:val="00B34672"/>
    <w:rsid w:val="00B35531"/>
    <w:rsid w:val="00B36098"/>
    <w:rsid w:val="00B50902"/>
    <w:rsid w:val="00B57AD8"/>
    <w:rsid w:val="00B627E9"/>
    <w:rsid w:val="00B84C4E"/>
    <w:rsid w:val="00B87480"/>
    <w:rsid w:val="00B91DBF"/>
    <w:rsid w:val="00BB0E06"/>
    <w:rsid w:val="00BB169B"/>
    <w:rsid w:val="00BC01DE"/>
    <w:rsid w:val="00BC1A74"/>
    <w:rsid w:val="00BD57C0"/>
    <w:rsid w:val="00BE1AFF"/>
    <w:rsid w:val="00BF027F"/>
    <w:rsid w:val="00BF3A37"/>
    <w:rsid w:val="00BF5127"/>
    <w:rsid w:val="00C13958"/>
    <w:rsid w:val="00C1468E"/>
    <w:rsid w:val="00C17B77"/>
    <w:rsid w:val="00C2687B"/>
    <w:rsid w:val="00C31EFC"/>
    <w:rsid w:val="00C323A8"/>
    <w:rsid w:val="00C341C6"/>
    <w:rsid w:val="00C402BE"/>
    <w:rsid w:val="00C41B2E"/>
    <w:rsid w:val="00C53D1A"/>
    <w:rsid w:val="00C54CD0"/>
    <w:rsid w:val="00C628A3"/>
    <w:rsid w:val="00C65E87"/>
    <w:rsid w:val="00C673CB"/>
    <w:rsid w:val="00C71B02"/>
    <w:rsid w:val="00C72BB3"/>
    <w:rsid w:val="00C73FD1"/>
    <w:rsid w:val="00C81E93"/>
    <w:rsid w:val="00C91B87"/>
    <w:rsid w:val="00C92DB6"/>
    <w:rsid w:val="00C94747"/>
    <w:rsid w:val="00CA0F15"/>
    <w:rsid w:val="00CA25C1"/>
    <w:rsid w:val="00CA3D1B"/>
    <w:rsid w:val="00CB1660"/>
    <w:rsid w:val="00CB7F40"/>
    <w:rsid w:val="00CC1C09"/>
    <w:rsid w:val="00CD3BEA"/>
    <w:rsid w:val="00CE10CD"/>
    <w:rsid w:val="00CE2AB5"/>
    <w:rsid w:val="00CE6729"/>
    <w:rsid w:val="00CF1447"/>
    <w:rsid w:val="00CF3161"/>
    <w:rsid w:val="00CF3973"/>
    <w:rsid w:val="00CF6ACD"/>
    <w:rsid w:val="00D11AD7"/>
    <w:rsid w:val="00D12179"/>
    <w:rsid w:val="00D133E4"/>
    <w:rsid w:val="00D14F2E"/>
    <w:rsid w:val="00D15097"/>
    <w:rsid w:val="00D1568D"/>
    <w:rsid w:val="00D210D2"/>
    <w:rsid w:val="00D27A05"/>
    <w:rsid w:val="00D31B3F"/>
    <w:rsid w:val="00D366F6"/>
    <w:rsid w:val="00D47646"/>
    <w:rsid w:val="00D5292F"/>
    <w:rsid w:val="00D66DB2"/>
    <w:rsid w:val="00D679E4"/>
    <w:rsid w:val="00D91B2C"/>
    <w:rsid w:val="00D9270F"/>
    <w:rsid w:val="00D9483B"/>
    <w:rsid w:val="00D96B43"/>
    <w:rsid w:val="00DA3F7D"/>
    <w:rsid w:val="00DB683C"/>
    <w:rsid w:val="00DB6AB3"/>
    <w:rsid w:val="00DC0BEB"/>
    <w:rsid w:val="00DC2509"/>
    <w:rsid w:val="00DC2CB6"/>
    <w:rsid w:val="00DC6150"/>
    <w:rsid w:val="00DC642A"/>
    <w:rsid w:val="00DD2BDD"/>
    <w:rsid w:val="00E01441"/>
    <w:rsid w:val="00E019BB"/>
    <w:rsid w:val="00E02469"/>
    <w:rsid w:val="00E23F16"/>
    <w:rsid w:val="00E2532B"/>
    <w:rsid w:val="00E25B57"/>
    <w:rsid w:val="00E34D86"/>
    <w:rsid w:val="00E35C29"/>
    <w:rsid w:val="00E408AC"/>
    <w:rsid w:val="00E733B7"/>
    <w:rsid w:val="00E74436"/>
    <w:rsid w:val="00E91671"/>
    <w:rsid w:val="00E9174A"/>
    <w:rsid w:val="00E975C1"/>
    <w:rsid w:val="00EA372C"/>
    <w:rsid w:val="00EB0B78"/>
    <w:rsid w:val="00EB10DB"/>
    <w:rsid w:val="00EC627D"/>
    <w:rsid w:val="00EC693F"/>
    <w:rsid w:val="00ED4B65"/>
    <w:rsid w:val="00EE74E6"/>
    <w:rsid w:val="00EE79D7"/>
    <w:rsid w:val="00EF79DE"/>
    <w:rsid w:val="00F072C2"/>
    <w:rsid w:val="00F0764B"/>
    <w:rsid w:val="00F22179"/>
    <w:rsid w:val="00F25FD6"/>
    <w:rsid w:val="00F3602F"/>
    <w:rsid w:val="00F36385"/>
    <w:rsid w:val="00F40776"/>
    <w:rsid w:val="00F41A26"/>
    <w:rsid w:val="00F46054"/>
    <w:rsid w:val="00F5095F"/>
    <w:rsid w:val="00F510FC"/>
    <w:rsid w:val="00F74CD7"/>
    <w:rsid w:val="00F75E1B"/>
    <w:rsid w:val="00F77637"/>
    <w:rsid w:val="00F83327"/>
    <w:rsid w:val="00F84B37"/>
    <w:rsid w:val="00F84E74"/>
    <w:rsid w:val="00F87C0E"/>
    <w:rsid w:val="00F97026"/>
    <w:rsid w:val="00FA50D5"/>
    <w:rsid w:val="00FB113E"/>
    <w:rsid w:val="00FB4105"/>
    <w:rsid w:val="00FB506A"/>
    <w:rsid w:val="00FB53F3"/>
    <w:rsid w:val="00FC19AF"/>
    <w:rsid w:val="00FC3753"/>
    <w:rsid w:val="00FD161D"/>
    <w:rsid w:val="00FD4302"/>
    <w:rsid w:val="00FE5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A6D5259"/>
  <w15:docId w15:val="{D567F116-8EB4-4CA7-BD6B-9E0BA610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0D67"/>
  </w:style>
  <w:style w:type="character" w:customStyle="1" w:styleId="a4">
    <w:name w:val="日付 (文字)"/>
    <w:basedOn w:val="a0"/>
    <w:link w:val="a3"/>
    <w:uiPriority w:val="99"/>
    <w:semiHidden/>
    <w:rsid w:val="00620D67"/>
  </w:style>
  <w:style w:type="paragraph" w:styleId="a5">
    <w:name w:val="List Paragraph"/>
    <w:basedOn w:val="a"/>
    <w:uiPriority w:val="34"/>
    <w:qFormat/>
    <w:rsid w:val="00073921"/>
    <w:pPr>
      <w:ind w:leftChars="400" w:left="840"/>
    </w:pPr>
  </w:style>
  <w:style w:type="paragraph" w:styleId="a6">
    <w:name w:val="Balloon Text"/>
    <w:basedOn w:val="a"/>
    <w:link w:val="a7"/>
    <w:uiPriority w:val="99"/>
    <w:semiHidden/>
    <w:unhideWhenUsed/>
    <w:rsid w:val="0035545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545F"/>
    <w:rPr>
      <w:rFonts w:asciiTheme="majorHAnsi" w:eastAsiaTheme="majorEastAsia" w:hAnsiTheme="majorHAnsi" w:cstheme="majorBidi"/>
      <w:sz w:val="18"/>
      <w:szCs w:val="18"/>
    </w:rPr>
  </w:style>
  <w:style w:type="paragraph" w:styleId="a8">
    <w:name w:val="header"/>
    <w:basedOn w:val="a"/>
    <w:link w:val="a9"/>
    <w:uiPriority w:val="99"/>
    <w:unhideWhenUsed/>
    <w:rsid w:val="00CE6729"/>
    <w:pPr>
      <w:tabs>
        <w:tab w:val="center" w:pos="4252"/>
        <w:tab w:val="right" w:pos="8504"/>
      </w:tabs>
      <w:snapToGrid w:val="0"/>
    </w:pPr>
  </w:style>
  <w:style w:type="character" w:customStyle="1" w:styleId="a9">
    <w:name w:val="ヘッダー (文字)"/>
    <w:basedOn w:val="a0"/>
    <w:link w:val="a8"/>
    <w:uiPriority w:val="99"/>
    <w:rsid w:val="00CE6729"/>
  </w:style>
  <w:style w:type="paragraph" w:styleId="aa">
    <w:name w:val="footer"/>
    <w:basedOn w:val="a"/>
    <w:link w:val="ab"/>
    <w:uiPriority w:val="99"/>
    <w:unhideWhenUsed/>
    <w:rsid w:val="00CE6729"/>
    <w:pPr>
      <w:tabs>
        <w:tab w:val="center" w:pos="4252"/>
        <w:tab w:val="right" w:pos="8504"/>
      </w:tabs>
      <w:snapToGrid w:val="0"/>
    </w:pPr>
  </w:style>
  <w:style w:type="character" w:customStyle="1" w:styleId="ab">
    <w:name w:val="フッター (文字)"/>
    <w:basedOn w:val="a0"/>
    <w:link w:val="aa"/>
    <w:uiPriority w:val="99"/>
    <w:rsid w:val="00CE6729"/>
  </w:style>
  <w:style w:type="paragraph" w:styleId="ac">
    <w:name w:val="Title"/>
    <w:basedOn w:val="a"/>
    <w:next w:val="a"/>
    <w:link w:val="ad"/>
    <w:uiPriority w:val="10"/>
    <w:qFormat/>
    <w:rsid w:val="00CC1C09"/>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CC1C0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D6DB5-08A6-457B-AF52-A28C5A81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10</Pages>
  <Words>1179</Words>
  <Characters>6725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天理市役所</dc:creator>
  <cp:lastModifiedBy>天理市役所</cp:lastModifiedBy>
  <cp:revision>58</cp:revision>
  <cp:lastPrinted>2023-09-08T06:40:00Z</cp:lastPrinted>
  <dcterms:created xsi:type="dcterms:W3CDTF">2020-08-04T07:46:00Z</dcterms:created>
  <dcterms:modified xsi:type="dcterms:W3CDTF">2023-10-11T01:23:00Z</dcterms:modified>
</cp:coreProperties>
</file>