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5E5887">
      <w:pPr>
        <w:ind w:firstLineChars="700" w:firstLine="1960"/>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277C71">
        <w:rPr>
          <w:rFonts w:hAnsiTheme="minorEastAsia" w:hint="eastAsia"/>
          <w:kern w:val="0"/>
        </w:rPr>
        <w:t>６</w:t>
      </w:r>
      <w:r w:rsidR="00620D67" w:rsidRPr="003161D5">
        <w:rPr>
          <w:rFonts w:hAnsiTheme="minorEastAsia" w:hint="eastAsia"/>
          <w:kern w:val="0"/>
        </w:rPr>
        <w:t>月</w:t>
      </w:r>
      <w:r w:rsidR="00717DBB">
        <w:rPr>
          <w:rFonts w:hAnsiTheme="minorEastAsia" w:hint="eastAsia"/>
          <w:kern w:val="0"/>
        </w:rPr>
        <w:t>９</w:t>
      </w:r>
      <w:r w:rsidR="00620D67" w:rsidRPr="003161D5">
        <w:rPr>
          <w:rFonts w:hAnsiTheme="minorEastAsia" w:hint="eastAsia"/>
          <w:kern w:val="0"/>
        </w:rPr>
        <w:t>日</w:t>
      </w:r>
      <w:r w:rsidR="00D236F9">
        <w:rPr>
          <w:rFonts w:hAnsiTheme="minorEastAsia" w:hint="eastAsia"/>
          <w:kern w:val="0"/>
        </w:rPr>
        <w:t>（</w:t>
      </w:r>
      <w:r w:rsidR="00277C71">
        <w:rPr>
          <w:rFonts w:hAnsiTheme="minorEastAsia" w:hint="eastAsia"/>
          <w:kern w:val="0"/>
        </w:rPr>
        <w:t>金</w:t>
      </w:r>
      <w:r w:rsidR="00CA004E">
        <w:rPr>
          <w:rFonts w:hAnsiTheme="minorEastAsia" w:hint="eastAsia"/>
          <w:kern w:val="0"/>
        </w:rPr>
        <w:t>）</w:t>
      </w:r>
      <w:r w:rsidR="002B28A0">
        <w:rPr>
          <w:rFonts w:hAnsiTheme="minorEastAsia" w:hint="eastAsia"/>
          <w:kern w:val="0"/>
        </w:rPr>
        <w:t>午</w:t>
      </w:r>
      <w:r w:rsidR="009A5A1F">
        <w:rPr>
          <w:rFonts w:hAnsiTheme="minorEastAsia" w:hint="eastAsia"/>
          <w:kern w:val="0"/>
        </w:rPr>
        <w:t>後</w:t>
      </w:r>
      <w:r w:rsidR="00277C71">
        <w:rPr>
          <w:rFonts w:hAnsiTheme="minorEastAsia" w:hint="eastAsia"/>
          <w:kern w:val="0"/>
        </w:rPr>
        <w:t>１</w:t>
      </w:r>
      <w:r w:rsidR="00620D67" w:rsidRPr="003161D5">
        <w:rPr>
          <w:rFonts w:hAnsiTheme="minorEastAsia" w:hint="eastAsia"/>
          <w:kern w:val="0"/>
        </w:rPr>
        <w:t>時</w:t>
      </w:r>
      <w:r w:rsidR="00277C71">
        <w:rPr>
          <w:rFonts w:hAnsiTheme="minorEastAsia" w:hint="eastAsia"/>
          <w:kern w:val="0"/>
        </w:rPr>
        <w:t>56</w:t>
      </w:r>
      <w:r w:rsidR="00C558F4" w:rsidRPr="003161D5">
        <w:rPr>
          <w:rFonts w:hAnsiTheme="minorEastAsia" w:hint="eastAsia"/>
          <w:kern w:val="0"/>
        </w:rPr>
        <w:t>分～</w:t>
      </w:r>
      <w:r w:rsidR="002D0E76">
        <w:rPr>
          <w:rFonts w:hAnsiTheme="minorEastAsia" w:hint="eastAsia"/>
          <w:kern w:val="0"/>
        </w:rPr>
        <w:t>午</w:t>
      </w:r>
      <w:r w:rsidR="009A5A1F">
        <w:rPr>
          <w:rFonts w:hAnsiTheme="minorEastAsia" w:hint="eastAsia"/>
          <w:kern w:val="0"/>
        </w:rPr>
        <w:t>後２</w:t>
      </w:r>
      <w:r w:rsidR="00664AB2" w:rsidRPr="00CA09BD">
        <w:rPr>
          <w:rFonts w:hAnsiTheme="minorEastAsia" w:hint="eastAsia"/>
          <w:kern w:val="0"/>
        </w:rPr>
        <w:t>時</w:t>
      </w:r>
      <w:r w:rsidR="005C4E7D">
        <w:rPr>
          <w:rFonts w:hAnsiTheme="minorEastAsia" w:hint="eastAsia"/>
          <w:kern w:val="0"/>
        </w:rPr>
        <w:t>42</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717DBB">
        <w:rPr>
          <w:rFonts w:hint="eastAsia"/>
          <w:kern w:val="0"/>
        </w:rPr>
        <w:t>Ａ</w:t>
      </w:r>
      <w:r w:rsidR="003161D5">
        <w:rPr>
          <w:rFonts w:hint="eastAsia"/>
          <w:kern w:val="0"/>
        </w:rPr>
        <w:t>会議</w:t>
      </w:r>
      <w:r w:rsidR="00620D67">
        <w:rPr>
          <w:rFonts w:hint="eastAsia"/>
          <w:kern w:val="0"/>
        </w:rPr>
        <w:t>室</w:t>
      </w:r>
    </w:p>
    <w:p w:rsidR="00140F2C" w:rsidRDefault="00140F2C"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664AB2" w:rsidRDefault="00664AB2" w:rsidP="005C4E7D">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w:t>
      </w:r>
      <w:r>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 xml:space="preserve">４番　　榎堀　秀樹　</w:t>
      </w:r>
      <w:r w:rsidR="006365BB">
        <w:rPr>
          <w:rFonts w:hAnsiTheme="minorEastAsia" w:hint="eastAsia"/>
          <w:kern w:val="0"/>
        </w:rPr>
        <w:t xml:space="preserve">　　　　　　　　</w:t>
      </w:r>
      <w:r w:rsidR="002F5BA2"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002F5BA2" w:rsidRPr="006A4347">
        <w:rPr>
          <w:rFonts w:hAnsiTheme="minorEastAsia" w:hint="eastAsia"/>
          <w:kern w:val="0"/>
        </w:rPr>
        <w:t xml:space="preserve">　</w:t>
      </w:r>
      <w:r w:rsidR="0036788C">
        <w:rPr>
          <w:rFonts w:hAnsiTheme="minorEastAsia" w:hint="eastAsia"/>
          <w:kern w:val="0"/>
        </w:rPr>
        <w:t xml:space="preserve">　　　　　　　　６番　　藏本　純次　</w:t>
      </w:r>
      <w:r w:rsidR="006365BB">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w:t>
      </w:r>
      <w:r w:rsidR="00C24266">
        <w:rPr>
          <w:rFonts w:hAnsiTheme="minorEastAsia" w:hint="eastAsia"/>
          <w:kern w:val="0"/>
        </w:rPr>
        <w:t xml:space="preserve">　　　　　　　</w:t>
      </w:r>
      <w:r w:rsidR="00DC0DF2">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 xml:space="preserve">川畑　　稔　</w:t>
      </w:r>
      <w:r w:rsidR="002D0E76">
        <w:rPr>
          <w:rFonts w:hAnsiTheme="minorEastAsia" w:hint="eastAsia"/>
          <w:kern w:val="0"/>
        </w:rPr>
        <w:t xml:space="preserve">　　　　　　　　</w:t>
      </w:r>
      <w:r w:rsidR="00615DD1">
        <w:rPr>
          <w:rFonts w:hAnsiTheme="minorEastAsia" w:hint="eastAsia"/>
          <w:kern w:val="0"/>
        </w:rPr>
        <w:t xml:space="preserve">10番　  松井　義憲　</w:t>
      </w:r>
      <w:r w:rsidR="004D4344">
        <w:rPr>
          <w:rFonts w:hAnsiTheme="minorEastAsia" w:hint="eastAsia"/>
          <w:kern w:val="0"/>
        </w:rPr>
        <w:t xml:space="preserve">　</w:t>
      </w:r>
      <w:r w:rsidR="005C4E7D">
        <w:rPr>
          <w:rFonts w:hAnsiTheme="minorEastAsia" w:hint="eastAsia"/>
          <w:kern w:val="0"/>
        </w:rPr>
        <w:t xml:space="preserve">　　　　　　（</w:t>
      </w:r>
      <w:r w:rsidR="005C4E7D">
        <w:rPr>
          <w:rFonts w:hAnsiTheme="minorEastAsia" w:hint="eastAsia"/>
          <w:kern w:val="0"/>
        </w:rPr>
        <w:t xml:space="preserve">２番　　欠員　　</w:t>
      </w:r>
      <w:r w:rsidR="005C4E7D">
        <w:rPr>
          <w:rFonts w:hAnsiTheme="minorEastAsia" w:hint="eastAsia"/>
          <w:kern w:val="0"/>
        </w:rPr>
        <w:t xml:space="preserve">　）</w:t>
      </w:r>
      <w:r w:rsidR="005C4E7D">
        <w:rPr>
          <w:rFonts w:hAnsiTheme="minorEastAsia" w:hint="eastAsia"/>
          <w:kern w:val="0"/>
        </w:rPr>
        <w:t xml:space="preserve">　</w:t>
      </w:r>
    </w:p>
    <w:p w:rsidR="005C4E7D" w:rsidRPr="005C4E7D" w:rsidRDefault="005C4E7D" w:rsidP="005C4E7D">
      <w:pPr>
        <w:ind w:leftChars="472" w:left="1133"/>
        <w:jc w:val="left"/>
        <w:rPr>
          <w:rFonts w:hAnsiTheme="minorEastAsia" w:hint="eastAsia"/>
          <w:kern w:val="0"/>
        </w:rPr>
      </w:pP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w:t>
      </w:r>
      <w:r w:rsidR="00AF38AC">
        <w:rPr>
          <w:rFonts w:hAnsiTheme="minorEastAsia" w:hint="eastAsia"/>
          <w:kern w:val="0"/>
        </w:rPr>
        <w:t xml:space="preserve">山の辺地区　　箕手　　宏　</w:t>
      </w:r>
    </w:p>
    <w:p w:rsidR="00717DBB" w:rsidRDefault="00BD6675" w:rsidP="00717DBB">
      <w:pPr>
        <w:ind w:firstLineChars="200" w:firstLine="480"/>
        <w:jc w:val="left"/>
        <w:rPr>
          <w:rFonts w:hAnsiTheme="minorEastAsia"/>
          <w:kern w:val="0"/>
        </w:rPr>
      </w:pPr>
      <w:r>
        <w:rPr>
          <w:rFonts w:hAnsiTheme="minorEastAsia" w:hint="eastAsia"/>
          <w:kern w:val="0"/>
        </w:rPr>
        <w:t>井戸堂地区</w:t>
      </w:r>
      <w:r w:rsidR="00C24266">
        <w:rPr>
          <w:rFonts w:hAnsiTheme="minorEastAsia" w:hint="eastAsia"/>
          <w:kern w:val="0"/>
        </w:rPr>
        <w:t xml:space="preserve">　　松本　和成　</w:t>
      </w:r>
      <w:r w:rsidR="006365BB">
        <w:rPr>
          <w:rFonts w:hAnsiTheme="minorEastAsia" w:hint="eastAsia"/>
          <w:kern w:val="0"/>
        </w:rPr>
        <w:t xml:space="preserve">　　　　</w:t>
      </w:r>
      <w:r w:rsidR="00717DBB">
        <w:rPr>
          <w:rFonts w:hAnsiTheme="minorEastAsia" w:hint="eastAsia"/>
          <w:kern w:val="0"/>
        </w:rPr>
        <w:t xml:space="preserve">朝和西部地区　　野田　潤一　</w:t>
      </w:r>
    </w:p>
    <w:p w:rsidR="00615DD1" w:rsidRDefault="0036788C" w:rsidP="0036788C">
      <w:pPr>
        <w:ind w:leftChars="100" w:left="720" w:hangingChars="200" w:hanging="480"/>
        <w:jc w:val="left"/>
        <w:rPr>
          <w:rFonts w:hAnsiTheme="minorEastAsia"/>
          <w:kern w:val="0"/>
        </w:rPr>
      </w:pPr>
      <w:r>
        <w:rPr>
          <w:rFonts w:hAnsiTheme="minorEastAsia" w:hint="eastAsia"/>
          <w:kern w:val="0"/>
        </w:rPr>
        <w:t xml:space="preserve">朝和東部地区　　南浦　康男　</w:t>
      </w:r>
      <w:r w:rsidR="00717DBB">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w:t>
      </w:r>
      <w:r w:rsidR="00C24266">
        <w:rPr>
          <w:rFonts w:hAnsiTheme="minorEastAsia" w:hint="eastAsia"/>
          <w:kern w:val="0"/>
        </w:rPr>
        <w:t xml:space="preserve">　　　　</w:t>
      </w:r>
      <w:r w:rsidR="00C463E0">
        <w:rPr>
          <w:rFonts w:hAnsiTheme="minorEastAsia" w:hint="eastAsia"/>
          <w:kern w:val="0"/>
        </w:rPr>
        <w:t xml:space="preserve">　</w:t>
      </w:r>
    </w:p>
    <w:p w:rsidR="004C02F6" w:rsidRDefault="004C02F6" w:rsidP="00664AB2">
      <w:pPr>
        <w:jc w:val="left"/>
        <w:rPr>
          <w:rFonts w:hAnsiTheme="minorEastAsia"/>
          <w:kern w:val="0"/>
        </w:rPr>
      </w:pPr>
    </w:p>
    <w:p w:rsidR="00DC0DF2" w:rsidRDefault="006365BB" w:rsidP="006365BB">
      <w:pPr>
        <w:jc w:val="left"/>
        <w:rPr>
          <w:rFonts w:hAnsiTheme="minorEastAsia"/>
          <w:kern w:val="0"/>
        </w:rPr>
      </w:pPr>
      <w:r>
        <w:rPr>
          <w:rFonts w:hAnsiTheme="minorEastAsia" w:hint="eastAsia"/>
          <w:kern w:val="0"/>
        </w:rPr>
        <w:t>・</w:t>
      </w:r>
      <w:r w:rsidR="001B1DBE" w:rsidRPr="006A4347">
        <w:rPr>
          <w:rFonts w:hAnsiTheme="minorEastAsia" w:hint="eastAsia"/>
          <w:kern w:val="0"/>
        </w:rPr>
        <w:t>事務局</w:t>
      </w:r>
      <w:r>
        <w:rPr>
          <w:rFonts w:hAnsiTheme="minorEastAsia" w:hint="eastAsia"/>
          <w:kern w:val="0"/>
        </w:rPr>
        <w:t>職員</w:t>
      </w:r>
      <w:r w:rsidR="005C4E7D">
        <w:rPr>
          <w:rFonts w:hAnsiTheme="minorEastAsia" w:hint="eastAsia"/>
          <w:kern w:val="0"/>
        </w:rPr>
        <w:t>他</w:t>
      </w:r>
    </w:p>
    <w:p w:rsidR="001B1DBE" w:rsidRDefault="006365BB" w:rsidP="006365BB">
      <w:pPr>
        <w:ind w:firstLineChars="300" w:firstLine="720"/>
        <w:jc w:val="left"/>
        <w:rPr>
          <w:rFonts w:hAnsiTheme="minorEastAsia"/>
          <w:kern w:val="0"/>
        </w:rPr>
      </w:pPr>
      <w:r>
        <w:rPr>
          <w:rFonts w:hAnsiTheme="minorEastAsia" w:hint="eastAsia"/>
          <w:kern w:val="0"/>
        </w:rPr>
        <w:t>事務</w:t>
      </w:r>
      <w:r w:rsidR="000F3067">
        <w:rPr>
          <w:rFonts w:hAnsiTheme="minorEastAsia" w:hint="eastAsia"/>
          <w:kern w:val="0"/>
        </w:rPr>
        <w:t xml:space="preserve">局長　　奥田　　彰　  　　</w:t>
      </w:r>
      <w:r w:rsidR="00DC0DF2">
        <w:rPr>
          <w:rFonts w:hAnsiTheme="minorEastAsia" w:hint="eastAsia"/>
          <w:kern w:val="0"/>
        </w:rPr>
        <w:t xml:space="preserve">　</w:t>
      </w:r>
      <w:r w:rsidR="000F3067">
        <w:rPr>
          <w:rFonts w:hAnsiTheme="minorEastAsia" w:hint="eastAsia"/>
          <w:kern w:val="0"/>
        </w:rPr>
        <w:t xml:space="preserve">　　</w:t>
      </w:r>
      <w:r w:rsidR="007C468F">
        <w:rPr>
          <w:rFonts w:hAnsiTheme="minorEastAsia" w:hint="eastAsia"/>
          <w:kern w:val="0"/>
        </w:rPr>
        <w:t xml:space="preserve">　</w:t>
      </w:r>
      <w:r w:rsidR="007F2317">
        <w:rPr>
          <w:rFonts w:hAnsiTheme="minorEastAsia" w:hint="eastAsia"/>
          <w:kern w:val="0"/>
        </w:rPr>
        <w:t xml:space="preserve">　係長</w:t>
      </w:r>
      <w:r w:rsidR="001B1DBE">
        <w:rPr>
          <w:rFonts w:hAnsiTheme="minorEastAsia" w:hint="eastAsia"/>
          <w:kern w:val="0"/>
        </w:rPr>
        <w:t xml:space="preserve">　　</w:t>
      </w:r>
      <w:r w:rsidR="007F2317">
        <w:rPr>
          <w:rFonts w:hAnsiTheme="minorEastAsia" w:hint="eastAsia"/>
          <w:kern w:val="0"/>
        </w:rPr>
        <w:t>德永　佳代</w:t>
      </w:r>
      <w:r w:rsidR="001B1DBE">
        <w:rPr>
          <w:rFonts w:hAnsiTheme="minorEastAsia" w:hint="eastAsia"/>
          <w:kern w:val="0"/>
        </w:rPr>
        <w:t xml:space="preserve">　　</w:t>
      </w:r>
    </w:p>
    <w:p w:rsidR="001155A7" w:rsidRDefault="002C7E02" w:rsidP="00664AB2">
      <w:pPr>
        <w:jc w:val="left"/>
        <w:rPr>
          <w:rFonts w:hAnsiTheme="minorEastAsia"/>
          <w:kern w:val="0"/>
        </w:rPr>
      </w:pPr>
      <w:r>
        <w:rPr>
          <w:rFonts w:hAnsiTheme="minorEastAsia" w:hint="eastAsia"/>
          <w:kern w:val="0"/>
        </w:rPr>
        <w:t xml:space="preserve">　　　農林課長　　岩田　俊樹</w:t>
      </w:r>
    </w:p>
    <w:p w:rsidR="002C7E02" w:rsidRDefault="002C7E02" w:rsidP="00664AB2">
      <w:pPr>
        <w:jc w:val="left"/>
        <w:rPr>
          <w:rFonts w:hAnsiTheme="minorEastAsia"/>
          <w:kern w:val="0"/>
        </w:rPr>
      </w:pPr>
    </w:p>
    <w:p w:rsidR="00AF38AC" w:rsidRDefault="006365BB" w:rsidP="002D0E76">
      <w:pPr>
        <w:jc w:val="left"/>
        <w:rPr>
          <w:rFonts w:hAnsiTheme="minorEastAsia"/>
          <w:kern w:val="0"/>
        </w:rPr>
      </w:pPr>
      <w:r>
        <w:rPr>
          <w:rFonts w:hAnsiTheme="minorEastAsia" w:hint="eastAsia"/>
          <w:kern w:val="0"/>
        </w:rPr>
        <w:t>・欠席委員</w:t>
      </w:r>
    </w:p>
    <w:p w:rsidR="006365BB" w:rsidRDefault="006365BB" w:rsidP="002C7E02">
      <w:pPr>
        <w:jc w:val="left"/>
        <w:rPr>
          <w:rFonts w:hAnsiTheme="minorEastAsia"/>
          <w:kern w:val="0"/>
        </w:rPr>
      </w:pPr>
      <w:r>
        <w:rPr>
          <w:rFonts w:hAnsiTheme="minorEastAsia" w:hint="eastAsia"/>
          <w:kern w:val="0"/>
        </w:rPr>
        <w:t xml:space="preserve">　（農業委員）</w:t>
      </w:r>
      <w:r w:rsidR="002C7E02">
        <w:rPr>
          <w:rFonts w:hAnsiTheme="minorEastAsia" w:hint="eastAsia"/>
          <w:kern w:val="0"/>
        </w:rPr>
        <w:t xml:space="preserve">　</w:t>
      </w:r>
      <w:r>
        <w:rPr>
          <w:rFonts w:hAnsiTheme="minorEastAsia" w:hint="eastAsia"/>
          <w:kern w:val="0"/>
        </w:rPr>
        <w:t xml:space="preserve">１番　　田中　</w:t>
      </w:r>
      <w:r w:rsidRPr="00CA25C1">
        <w:rPr>
          <w:rFonts w:hAnsiTheme="minorEastAsia" w:hint="eastAsia"/>
          <w:kern w:val="0"/>
        </w:rPr>
        <w:t>秀佶</w:t>
      </w:r>
      <w:r>
        <w:rPr>
          <w:rFonts w:hAnsiTheme="minorEastAsia" w:hint="eastAsia"/>
          <w:kern w:val="0"/>
        </w:rPr>
        <w:t xml:space="preserve">　　　　　　９番　　龍見　喜朗</w:t>
      </w:r>
    </w:p>
    <w:p w:rsidR="006365BB" w:rsidRDefault="006365BB" w:rsidP="006365BB">
      <w:pPr>
        <w:jc w:val="left"/>
        <w:rPr>
          <w:rFonts w:hAnsiTheme="minorEastAsia"/>
          <w:kern w:val="0"/>
        </w:rPr>
      </w:pPr>
      <w:r>
        <w:rPr>
          <w:rFonts w:hAnsiTheme="minorEastAsia" w:hint="eastAsia"/>
          <w:kern w:val="0"/>
        </w:rPr>
        <w:t xml:space="preserve">　（農地利用最適化推進委員）</w:t>
      </w:r>
    </w:p>
    <w:p w:rsidR="006365BB" w:rsidRPr="006365BB" w:rsidRDefault="006365BB" w:rsidP="006365BB">
      <w:pPr>
        <w:ind w:firstLineChars="300" w:firstLine="720"/>
        <w:jc w:val="left"/>
        <w:rPr>
          <w:rFonts w:hAnsiTheme="minorEastAsia"/>
          <w:kern w:val="0"/>
        </w:rPr>
      </w:pPr>
      <w:r>
        <w:rPr>
          <w:rFonts w:hAnsiTheme="minorEastAsia" w:hint="eastAsia"/>
          <w:kern w:val="0"/>
        </w:rPr>
        <w:t>前栽地区　　庄司　茂治　　　　　　二階堂地区　　松本　淸一</w:t>
      </w:r>
    </w:p>
    <w:p w:rsidR="006365BB" w:rsidRDefault="006365BB" w:rsidP="006365BB">
      <w:pPr>
        <w:ind w:leftChars="300" w:left="720"/>
        <w:jc w:val="left"/>
        <w:rPr>
          <w:rFonts w:hAnsiTheme="minorEastAsia"/>
          <w:kern w:val="0"/>
        </w:rPr>
      </w:pPr>
      <w:r>
        <w:rPr>
          <w:rFonts w:hAnsiTheme="minorEastAsia" w:hint="eastAsia"/>
          <w:kern w:val="0"/>
        </w:rPr>
        <w:t xml:space="preserve">柳本地区　　杉田　義正　　　　　　　福住地区　　辻󠄀沢　昌彦　</w:t>
      </w:r>
    </w:p>
    <w:p w:rsidR="006365BB" w:rsidRPr="006365BB" w:rsidRDefault="006365BB"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9A2D41"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FC0A55">
        <w:rPr>
          <w:rFonts w:ascii="ＭＳ 明朝" w:eastAsia="ＭＳ 明朝" w:hAnsi="ＭＳ 明朝" w:hint="eastAsia"/>
          <w:kern w:val="0"/>
        </w:rPr>
        <w:t>農地法第</w:t>
      </w:r>
      <w:r w:rsidR="006365BB">
        <w:rPr>
          <w:rFonts w:ascii="ＭＳ 明朝" w:eastAsia="ＭＳ 明朝" w:hAnsi="ＭＳ 明朝" w:hint="eastAsia"/>
          <w:kern w:val="0"/>
        </w:rPr>
        <w:t>４</w:t>
      </w:r>
      <w:r w:rsidR="009A2D41">
        <w:rPr>
          <w:rFonts w:ascii="ＭＳ 明朝" w:eastAsia="ＭＳ 明朝" w:hAnsi="ＭＳ 明朝"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FC0A55">
        <w:rPr>
          <w:rFonts w:ascii="ＭＳ 明朝" w:eastAsia="ＭＳ 明朝" w:hAnsi="ＭＳ 明朝" w:hint="eastAsia"/>
          <w:kern w:val="0"/>
        </w:rPr>
        <w:t>３</w:t>
      </w:r>
      <w:r>
        <w:rPr>
          <w:rFonts w:ascii="ＭＳ 明朝" w:eastAsia="ＭＳ 明朝" w:hAnsi="ＭＳ 明朝" w:hint="eastAsia"/>
          <w:kern w:val="0"/>
        </w:rPr>
        <w:t xml:space="preserve">号　　</w:t>
      </w:r>
      <w:r w:rsidR="005E5887">
        <w:rPr>
          <w:rFonts w:ascii="ＭＳ 明朝" w:eastAsia="ＭＳ 明朝" w:hAnsi="ＭＳ 明朝" w:hint="eastAsia"/>
          <w:kern w:val="0"/>
        </w:rPr>
        <w:t>農地法第５条に関する許可申請について</w:t>
      </w:r>
    </w:p>
    <w:p w:rsidR="006365BB" w:rsidRDefault="006365BB" w:rsidP="006365BB">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議案第４号</w:t>
      </w:r>
      <w:r w:rsidR="005E5887">
        <w:rPr>
          <w:rFonts w:ascii="ＭＳ 明朝" w:eastAsia="ＭＳ 明朝" w:hAnsi="ＭＳ 明朝" w:hint="eastAsia"/>
          <w:kern w:val="0"/>
        </w:rPr>
        <w:t xml:space="preserve">　　令和４年度農業委員会の農地利用の最適化の推進の状況その他</w:t>
      </w:r>
    </w:p>
    <w:p w:rsidR="005E5887" w:rsidRDefault="005E5887" w:rsidP="006365BB">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事務の実施状況の公表について</w:t>
      </w:r>
    </w:p>
    <w:p w:rsidR="006365BB" w:rsidRDefault="006365B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議案第５号</w:t>
      </w:r>
      <w:r w:rsidR="005E5887">
        <w:rPr>
          <w:rFonts w:ascii="ＭＳ 明朝" w:eastAsia="ＭＳ 明朝" w:hAnsi="ＭＳ 明朝" w:hint="eastAsia"/>
          <w:kern w:val="0"/>
        </w:rPr>
        <w:t xml:space="preserve">　　天理農業振興地域整備計画の変更について</w:t>
      </w:r>
    </w:p>
    <w:p w:rsidR="00D17D01"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6365BB">
        <w:rPr>
          <w:rFonts w:ascii="ＭＳ 明朝" w:eastAsia="ＭＳ 明朝" w:hAnsi="ＭＳ 明朝" w:hint="eastAsia"/>
          <w:kern w:val="0"/>
        </w:rPr>
        <w:t>６</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r w:rsidR="009730FB">
        <w:rPr>
          <w:rFonts w:ascii="ＭＳ 明朝" w:eastAsia="ＭＳ 明朝" w:hAnsi="ＭＳ 明朝" w:hint="eastAsia"/>
          <w:kern w:val="0"/>
        </w:rPr>
        <w:t xml:space="preserve">　</w:t>
      </w:r>
      <w:r w:rsidR="00D50093">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5C4E7D">
        <w:rPr>
          <w:rFonts w:ascii="ＭＳ 明朝" w:eastAsia="ＭＳ 明朝" w:hAnsi="ＭＳ 明朝" w:hint="eastAsia"/>
          <w:kern w:val="0"/>
        </w:rPr>
        <w:t>〃</w:t>
      </w:r>
      <w:r>
        <w:rPr>
          <w:rFonts w:ascii="ＭＳ 明朝" w:eastAsia="ＭＳ 明朝" w:hAnsi="ＭＳ 明朝" w:hint="eastAsia"/>
          <w:kern w:val="0"/>
        </w:rPr>
        <w:t xml:space="preserve">　　　　　</w:t>
      </w:r>
      <w:r w:rsidR="005C4E7D">
        <w:rPr>
          <w:rFonts w:ascii="ＭＳ 明朝" w:eastAsia="ＭＳ 明朝" w:hAnsi="ＭＳ 明朝" w:hint="eastAsia"/>
          <w:kern w:val="0"/>
        </w:rPr>
        <w:t>〃</w:t>
      </w:r>
      <w:r w:rsidR="005E5887">
        <w:rPr>
          <w:rFonts w:ascii="ＭＳ 明朝" w:eastAsia="ＭＳ 明朝" w:hAnsi="ＭＳ 明朝" w:hint="eastAsia"/>
          <w:kern w:val="0"/>
        </w:rPr>
        <w:t xml:space="preserve">　　</w:t>
      </w:r>
      <w:r>
        <w:rPr>
          <w:rFonts w:ascii="ＭＳ 明朝" w:eastAsia="ＭＳ 明朝" w:hAnsi="ＭＳ 明朝" w:hint="eastAsia"/>
          <w:kern w:val="0"/>
        </w:rPr>
        <w:t>②生産緑地地区の取得の斡旋依頼について</w:t>
      </w: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w:t>
      </w:r>
    </w:p>
    <w:p w:rsidR="000D0A55"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p>
    <w:p w:rsidR="00266BC3" w:rsidRDefault="006E17E0" w:rsidP="00F0642B">
      <w:pPr>
        <w:ind w:firstLineChars="100" w:firstLine="240"/>
        <w:rPr>
          <w:rFonts w:hAnsiTheme="minorEastAsia" w:cs="Times New Roman"/>
        </w:rPr>
      </w:pPr>
      <w:r>
        <w:rPr>
          <w:rFonts w:hAnsiTheme="minorEastAsia" w:cs="Times New Roman" w:hint="eastAsia"/>
        </w:rPr>
        <w:t>皆さんお揃いですので、</w:t>
      </w:r>
      <w:r w:rsidR="006964A9">
        <w:rPr>
          <w:rFonts w:hAnsiTheme="minorEastAsia" w:cs="Times New Roman" w:hint="eastAsia"/>
        </w:rPr>
        <w:t>ただ今より</w:t>
      </w:r>
      <w:r>
        <w:rPr>
          <w:rFonts w:hAnsiTheme="minorEastAsia" w:cs="Times New Roman" w:hint="eastAsia"/>
        </w:rPr>
        <w:t>６</w:t>
      </w:r>
      <w:r w:rsidR="006964A9">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FC0A55">
        <w:rPr>
          <w:rFonts w:hAnsiTheme="minorEastAsia" w:cs="Times New Roman" w:hint="eastAsia"/>
        </w:rPr>
        <w:t>、</w:t>
      </w:r>
      <w:r w:rsidR="006E17E0">
        <w:rPr>
          <w:rFonts w:hAnsiTheme="minorEastAsia" w:cs="Times New Roman" w:hint="eastAsia"/>
        </w:rPr>
        <w:t>出席の</w:t>
      </w:r>
      <w:r w:rsidR="00266BC3">
        <w:rPr>
          <w:rFonts w:hAnsiTheme="minorEastAsia" w:cs="Times New Roman" w:hint="eastAsia"/>
        </w:rPr>
        <w:t>農業委員は</w:t>
      </w:r>
      <w:r w:rsidR="006E17E0">
        <w:rPr>
          <w:rFonts w:hAnsiTheme="minorEastAsia" w:cs="Times New Roman" w:hint="eastAsia"/>
        </w:rPr>
        <w:t>７名で、定数の過半数を超えておりますので、</w:t>
      </w:r>
      <w:r w:rsidR="00266BC3">
        <w:rPr>
          <w:rFonts w:hAnsiTheme="minorEastAsia" w:cs="Times New Roman" w:hint="eastAsia"/>
        </w:rPr>
        <w:t>委員会は成立しております。</w:t>
      </w:r>
    </w:p>
    <w:p w:rsidR="006E17E0" w:rsidRDefault="006E17E0" w:rsidP="006A6373">
      <w:pPr>
        <w:rPr>
          <w:rFonts w:hAnsiTheme="minorEastAsia" w:cs="Times New Roman"/>
        </w:rPr>
      </w:pPr>
      <w:r>
        <w:rPr>
          <w:rFonts w:hAnsiTheme="minorEastAsia" w:cs="Times New Roman" w:hint="eastAsia"/>
        </w:rPr>
        <w:t xml:space="preserve">　なお、農業委員の田中委員、龍見委員、また推進委員の庄司委員、松本　淸一委員杉田委員、辻󠄀沢委員からは欠席の連絡を受けております。</w:t>
      </w:r>
    </w:p>
    <w:p w:rsidR="00266BC3" w:rsidRDefault="00266BC3" w:rsidP="006A637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881EF0" w:rsidRPr="00881EF0" w:rsidRDefault="004D37F6" w:rsidP="00881EF0">
      <w:pPr>
        <w:ind w:firstLineChars="100" w:firstLine="240"/>
        <w:rPr>
          <w:rFonts w:ascii="ＭＳ 明朝" w:eastAsia="ＭＳ 明朝" w:hAnsi="ＭＳ 明朝"/>
        </w:rPr>
      </w:pPr>
      <w:r>
        <w:rPr>
          <w:rFonts w:ascii="ＭＳ 明朝" w:hAnsi="ＭＳ 明朝" w:hint="eastAsia"/>
        </w:rPr>
        <w:t>なお、</w:t>
      </w:r>
      <w:r w:rsidR="00881EF0">
        <w:rPr>
          <w:rFonts w:ascii="ＭＳ 明朝" w:hAnsi="ＭＳ 明朝" w:hint="eastAsia"/>
        </w:rPr>
        <w:t>本日の</w:t>
      </w:r>
      <w:r w:rsidR="005C4E7D">
        <w:rPr>
          <w:rFonts w:ascii="ＭＳ 明朝" w:hAnsi="ＭＳ 明朝" w:hint="eastAsia"/>
        </w:rPr>
        <w:t>「</w:t>
      </w:r>
      <w:r w:rsidR="00881EF0">
        <w:rPr>
          <w:rFonts w:ascii="ＭＳ 明朝" w:hAnsi="ＭＳ 明朝" w:hint="eastAsia"/>
        </w:rPr>
        <w:t>議案第３号</w:t>
      </w:r>
      <w:r w:rsidR="00881EF0" w:rsidRPr="00881EF0">
        <w:rPr>
          <w:rFonts w:ascii="ＭＳ 明朝" w:eastAsia="ＭＳ 明朝" w:hAnsi="ＭＳ 明朝" w:hint="eastAsia"/>
        </w:rPr>
        <w:t xml:space="preserve">　農地法第５条に関する許可申請</w:t>
      </w:r>
      <w:r w:rsidR="005C4E7D">
        <w:rPr>
          <w:rFonts w:ascii="ＭＳ 明朝" w:eastAsia="ＭＳ 明朝" w:hAnsi="ＭＳ 明朝" w:hint="eastAsia"/>
        </w:rPr>
        <w:t>」</w:t>
      </w:r>
      <w:r w:rsidR="00881EF0" w:rsidRPr="00881EF0">
        <w:rPr>
          <w:rFonts w:ascii="ＭＳ 明朝" w:eastAsia="ＭＳ 明朝" w:hAnsi="ＭＳ 明朝" w:hint="eastAsia"/>
        </w:rPr>
        <w:t>の中で、委員会に出席されている農業委員に関する案件がございます。</w:t>
      </w:r>
    </w:p>
    <w:p w:rsidR="00881EF0" w:rsidRPr="00881EF0" w:rsidRDefault="00881EF0" w:rsidP="00881EF0">
      <w:pPr>
        <w:ind w:firstLineChars="100" w:firstLine="240"/>
        <w:rPr>
          <w:rFonts w:ascii="ＭＳ 明朝" w:eastAsia="ＭＳ 明朝" w:hAnsi="ＭＳ 明朝"/>
        </w:rPr>
      </w:pPr>
      <w:r w:rsidRPr="00881EF0">
        <w:rPr>
          <w:rFonts w:ascii="ＭＳ 明朝" w:eastAsia="ＭＳ 明朝" w:hAnsi="ＭＳ 明朝" w:hint="eastAsia"/>
        </w:rPr>
        <w:t>農業委員会に関する法律第</w:t>
      </w:r>
      <w:r>
        <w:rPr>
          <w:rFonts w:ascii="ＭＳ 明朝" w:eastAsia="ＭＳ 明朝" w:hAnsi="ＭＳ 明朝" w:hint="eastAsia"/>
        </w:rPr>
        <w:t>31</w:t>
      </w:r>
      <w:r w:rsidRPr="00881EF0">
        <w:rPr>
          <w:rFonts w:ascii="ＭＳ 明朝" w:eastAsia="ＭＳ 明朝" w:hAnsi="ＭＳ 明朝" w:hint="eastAsia"/>
        </w:rPr>
        <w:t>条の規定により</w:t>
      </w:r>
      <w:r>
        <w:rPr>
          <w:rFonts w:ascii="ＭＳ 明朝" w:eastAsia="ＭＳ 明朝" w:hAnsi="ＭＳ 明朝" w:hint="eastAsia"/>
        </w:rPr>
        <w:t>「</w:t>
      </w:r>
      <w:r w:rsidRPr="00881EF0">
        <w:rPr>
          <w:rFonts w:ascii="ＭＳ 明朝" w:eastAsia="ＭＳ 明朝" w:hAnsi="ＭＳ 明朝" w:hint="eastAsia"/>
        </w:rPr>
        <w:t>議事参与の制限</w:t>
      </w:r>
      <w:r>
        <w:rPr>
          <w:rFonts w:ascii="ＭＳ 明朝" w:eastAsia="ＭＳ 明朝" w:hAnsi="ＭＳ 明朝" w:hint="eastAsia"/>
        </w:rPr>
        <w:t>」</w:t>
      </w:r>
      <w:r w:rsidRPr="00881EF0">
        <w:rPr>
          <w:rFonts w:ascii="ＭＳ 明朝" w:eastAsia="ＭＳ 明朝" w:hAnsi="ＭＳ 明朝" w:hint="eastAsia"/>
        </w:rPr>
        <w:t>という条文がございます。藏本委員には恐れ入りますが、対象となる議事の審議</w:t>
      </w:r>
      <w:r>
        <w:rPr>
          <w:rFonts w:ascii="ＭＳ 明朝" w:eastAsia="ＭＳ 明朝" w:hAnsi="ＭＳ 明朝" w:hint="eastAsia"/>
        </w:rPr>
        <w:t>に入ります前に、</w:t>
      </w:r>
      <w:r w:rsidRPr="00881EF0">
        <w:rPr>
          <w:rFonts w:ascii="ＭＳ 明朝" w:eastAsia="ＭＳ 明朝" w:hAnsi="ＭＳ 明朝" w:hint="eastAsia"/>
        </w:rPr>
        <w:t>一時的にご退出していただきます</w:t>
      </w:r>
      <w:r>
        <w:rPr>
          <w:rFonts w:ascii="ＭＳ 明朝" w:eastAsia="ＭＳ 明朝" w:hAnsi="ＭＳ 明朝" w:hint="eastAsia"/>
        </w:rPr>
        <w:t>のでよろしく</w:t>
      </w:r>
      <w:r w:rsidRPr="00881EF0">
        <w:rPr>
          <w:rFonts w:ascii="ＭＳ 明朝" w:eastAsia="ＭＳ 明朝" w:hAnsi="ＭＳ 明朝" w:hint="eastAsia"/>
        </w:rPr>
        <w:t>お願いいたします。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5C4E7D" w:rsidRDefault="00881EF0" w:rsidP="00881EF0">
      <w:pPr>
        <w:ind w:leftChars="100" w:left="240"/>
        <w:rPr>
          <w:rFonts w:ascii="ＭＳ 明朝" w:eastAsia="ＭＳ 明朝" w:hAnsi="ＭＳ 明朝"/>
        </w:rPr>
      </w:pPr>
      <w:r>
        <w:rPr>
          <w:rFonts w:ascii="ＭＳ 明朝" w:eastAsia="ＭＳ 明朝" w:hAnsi="ＭＳ 明朝" w:hint="eastAsia"/>
        </w:rPr>
        <w:t>皆</w:t>
      </w:r>
      <w:r w:rsidR="00740F74" w:rsidRPr="00881EF0">
        <w:rPr>
          <w:rFonts w:ascii="ＭＳ 明朝" w:eastAsia="ＭＳ 明朝" w:hAnsi="ＭＳ 明朝" w:hint="eastAsia"/>
        </w:rPr>
        <w:t>さん、こんにちは。今年は早い梅雨入りの影響で田植えが早く始まったわけで</w:t>
      </w:r>
    </w:p>
    <w:p w:rsidR="00881EF0" w:rsidRDefault="005C4E7D" w:rsidP="005C4E7D">
      <w:pPr>
        <w:ind w:left="240" w:hangingChars="100" w:hanging="240"/>
        <w:rPr>
          <w:rFonts w:ascii="ＭＳ 明朝" w:eastAsia="ＭＳ 明朝" w:hAnsi="ＭＳ 明朝"/>
        </w:rPr>
      </w:pPr>
      <w:r>
        <w:rPr>
          <w:rFonts w:ascii="ＭＳ 明朝" w:eastAsia="ＭＳ 明朝" w:hAnsi="ＭＳ 明朝" w:hint="eastAsia"/>
        </w:rPr>
        <w:t>大変忙しい時期で</w:t>
      </w:r>
      <w:r w:rsidR="00740F74" w:rsidRPr="00881EF0">
        <w:rPr>
          <w:rFonts w:ascii="ＭＳ 明朝" w:eastAsia="ＭＳ 明朝" w:hAnsi="ＭＳ 明朝" w:hint="eastAsia"/>
        </w:rPr>
        <w:t>ございます。</w:t>
      </w:r>
      <w:r w:rsidR="00740F74" w:rsidRPr="00881EF0">
        <w:rPr>
          <w:rFonts w:ascii="ＭＳ 明朝" w:eastAsia="ＭＳ 明朝" w:hAnsi="ＭＳ 明朝" w:hint="eastAsia"/>
        </w:rPr>
        <w:br/>
      </w:r>
      <w:r w:rsidR="00881EF0">
        <w:rPr>
          <w:rFonts w:ascii="ＭＳ 明朝" w:eastAsia="ＭＳ 明朝" w:hAnsi="ＭＳ 明朝" w:hint="eastAsia"/>
        </w:rPr>
        <w:t>会議を</w:t>
      </w:r>
      <w:r w:rsidR="00740F74" w:rsidRPr="00881EF0">
        <w:rPr>
          <w:rFonts w:ascii="ＭＳ 明朝" w:eastAsia="ＭＳ 明朝" w:hAnsi="ＭＳ 明朝" w:hint="eastAsia"/>
        </w:rPr>
        <w:t>始めます前に、私から報告しておきたいんですが、５月</w:t>
      </w:r>
      <w:r w:rsidR="00881EF0">
        <w:rPr>
          <w:rFonts w:ascii="ＭＳ 明朝" w:eastAsia="ＭＳ 明朝" w:hAnsi="ＭＳ 明朝" w:hint="eastAsia"/>
        </w:rPr>
        <w:t>30</w:t>
      </w:r>
      <w:r w:rsidR="00740F74" w:rsidRPr="00881EF0">
        <w:rPr>
          <w:rFonts w:ascii="ＭＳ 明朝" w:eastAsia="ＭＳ 明朝" w:hAnsi="ＭＳ 明朝" w:hint="eastAsia"/>
        </w:rPr>
        <w:t>日に全国農業委員</w:t>
      </w:r>
    </w:p>
    <w:p w:rsidR="0056384D" w:rsidRDefault="00740F74" w:rsidP="00881EF0">
      <w:pPr>
        <w:rPr>
          <w:rFonts w:ascii="ＭＳ 明朝" w:eastAsia="ＭＳ 明朝" w:hAnsi="ＭＳ 明朝"/>
        </w:rPr>
      </w:pPr>
      <w:r w:rsidRPr="00881EF0">
        <w:rPr>
          <w:rFonts w:ascii="ＭＳ 明朝" w:eastAsia="ＭＳ 明朝" w:hAnsi="ＭＳ 明朝" w:hint="eastAsia"/>
        </w:rPr>
        <w:t>会会長大会がございました。今年は４年ぶりに大会が開催されました。</w:t>
      </w:r>
    </w:p>
    <w:p w:rsidR="0056384D" w:rsidRDefault="00740F74" w:rsidP="0056384D">
      <w:pPr>
        <w:ind w:firstLineChars="100" w:firstLine="240"/>
        <w:rPr>
          <w:rFonts w:ascii="ＭＳ 明朝" w:eastAsia="ＭＳ 明朝" w:hAnsi="ＭＳ 明朝"/>
        </w:rPr>
      </w:pPr>
      <w:r w:rsidRPr="00881EF0">
        <w:rPr>
          <w:rFonts w:ascii="ＭＳ 明朝" w:eastAsia="ＭＳ 明朝" w:hAnsi="ＭＳ 明朝" w:hint="eastAsia"/>
        </w:rPr>
        <w:t>そのなかで、報告しておきたいんですが、基本的には食料・農業安全保障の確立に</w:t>
      </w:r>
    </w:p>
    <w:p w:rsidR="0056384D" w:rsidRDefault="00740F74" w:rsidP="0056384D">
      <w:pPr>
        <w:rPr>
          <w:rFonts w:ascii="ＭＳ 明朝" w:eastAsia="ＭＳ 明朝" w:hAnsi="ＭＳ 明朝"/>
        </w:rPr>
      </w:pPr>
      <w:r w:rsidRPr="00881EF0">
        <w:rPr>
          <w:rFonts w:ascii="ＭＳ 明朝" w:eastAsia="ＭＳ 明朝" w:hAnsi="ＭＳ 明朝" w:hint="eastAsia"/>
        </w:rPr>
        <w:t>向けた持続可能な農業</w:t>
      </w:r>
      <w:r w:rsidR="005C4E7D">
        <w:rPr>
          <w:rFonts w:ascii="ＭＳ 明朝" w:eastAsia="ＭＳ 明朝" w:hAnsi="ＭＳ 明朝" w:hint="eastAsia"/>
        </w:rPr>
        <w:t>農村</w:t>
      </w:r>
      <w:r w:rsidRPr="00881EF0">
        <w:rPr>
          <w:rFonts w:ascii="ＭＳ 明朝" w:eastAsia="ＭＳ 明朝" w:hAnsi="ＭＳ 明朝" w:hint="eastAsia"/>
        </w:rPr>
        <w:t>をつくるための政策提案ということで、まず、情勢報告がございました。世界的な気候変動</w:t>
      </w:r>
      <w:r w:rsidR="0056384D">
        <w:rPr>
          <w:rFonts w:ascii="ＭＳ 明朝" w:eastAsia="ＭＳ 明朝" w:hAnsi="ＭＳ 明朝" w:hint="eastAsia"/>
        </w:rPr>
        <w:t>による食料</w:t>
      </w:r>
      <w:r w:rsidRPr="00881EF0">
        <w:rPr>
          <w:rFonts w:ascii="ＭＳ 明朝" w:eastAsia="ＭＳ 明朝" w:hAnsi="ＭＳ 明朝" w:hint="eastAsia"/>
        </w:rPr>
        <w:t>生産の不安定化と</w:t>
      </w:r>
      <w:r w:rsidR="0056384D">
        <w:rPr>
          <w:rFonts w:ascii="ＭＳ 明朝" w:eastAsia="ＭＳ 明朝" w:hAnsi="ＭＳ 明朝" w:hint="eastAsia"/>
        </w:rPr>
        <w:t>世界的な食料需要の拡大、ロシアの</w:t>
      </w:r>
      <w:r w:rsidRPr="00881EF0">
        <w:rPr>
          <w:rFonts w:ascii="ＭＳ 明朝" w:eastAsia="ＭＳ 明朝" w:hAnsi="ＭＳ 明朝" w:hint="eastAsia"/>
        </w:rPr>
        <w:t>ウクライナ</w:t>
      </w:r>
      <w:r w:rsidR="0056384D">
        <w:rPr>
          <w:rFonts w:ascii="ＭＳ 明朝" w:eastAsia="ＭＳ 明朝" w:hAnsi="ＭＳ 明朝" w:hint="eastAsia"/>
        </w:rPr>
        <w:t>侵攻が加わり</w:t>
      </w:r>
      <w:r w:rsidRPr="00881EF0">
        <w:rPr>
          <w:rFonts w:ascii="ＭＳ 明朝" w:eastAsia="ＭＳ 明朝" w:hAnsi="ＭＳ 明朝" w:hint="eastAsia"/>
        </w:rPr>
        <w:t>、それと</w:t>
      </w:r>
      <w:r w:rsidR="0056384D">
        <w:rPr>
          <w:rFonts w:ascii="ＭＳ 明朝" w:eastAsia="ＭＳ 明朝" w:hAnsi="ＭＳ 明朝" w:hint="eastAsia"/>
        </w:rPr>
        <w:t>円安等による</w:t>
      </w:r>
      <w:r w:rsidRPr="00881EF0">
        <w:rPr>
          <w:rFonts w:ascii="ＭＳ 明朝" w:eastAsia="ＭＳ 明朝" w:hAnsi="ＭＳ 明朝" w:hint="eastAsia"/>
        </w:rPr>
        <w:t>買い負けの懸念が高まっていると、いろんなことを含め</w:t>
      </w:r>
      <w:r w:rsidR="0056384D">
        <w:rPr>
          <w:rFonts w:ascii="ＭＳ 明朝" w:eastAsia="ＭＳ 明朝" w:hAnsi="ＭＳ 明朝" w:hint="eastAsia"/>
        </w:rPr>
        <w:t>てそういうことになっていると、それと、現行基本法が制定されて20</w:t>
      </w:r>
      <w:r w:rsidRPr="00881EF0">
        <w:rPr>
          <w:rFonts w:ascii="ＭＳ 明朝" w:eastAsia="ＭＳ 明朝" w:hAnsi="ＭＳ 明朝" w:hint="eastAsia"/>
        </w:rPr>
        <w:t>年</w:t>
      </w:r>
      <w:r w:rsidR="0056384D">
        <w:rPr>
          <w:rFonts w:ascii="ＭＳ 明朝" w:eastAsia="ＭＳ 明朝" w:hAnsi="ＭＳ 明朝" w:hint="eastAsia"/>
        </w:rPr>
        <w:t>余りが経過している。</w:t>
      </w:r>
      <w:r w:rsidRPr="00881EF0">
        <w:rPr>
          <w:rFonts w:ascii="ＭＳ 明朝" w:eastAsia="ＭＳ 明朝" w:hAnsi="ＭＳ 明朝" w:hint="eastAsia"/>
        </w:rPr>
        <w:t>規模拡大による構造改革の進展が始まって、農業者の離農、若者の流出等農業基盤が非常に弱体化してきていると。</w:t>
      </w:r>
    </w:p>
    <w:p w:rsidR="006E217F" w:rsidRDefault="00740F74" w:rsidP="0056384D">
      <w:pPr>
        <w:ind w:firstLineChars="100" w:firstLine="240"/>
        <w:rPr>
          <w:rFonts w:ascii="ＭＳ 明朝" w:eastAsia="ＭＳ 明朝" w:hAnsi="ＭＳ 明朝"/>
        </w:rPr>
      </w:pPr>
      <w:r w:rsidRPr="00881EF0">
        <w:rPr>
          <w:rFonts w:ascii="ＭＳ 明朝" w:eastAsia="ＭＳ 明朝" w:hAnsi="ＭＳ 明朝" w:hint="eastAsia"/>
        </w:rPr>
        <w:t>もう１点は、今年、令和５年４月に基盤法が改正されました。</w:t>
      </w:r>
      <w:r w:rsidRPr="00881EF0">
        <w:rPr>
          <w:rFonts w:ascii="ＭＳ 明朝" w:eastAsia="ＭＳ 明朝" w:hAnsi="ＭＳ 明朝" w:hint="eastAsia"/>
        </w:rPr>
        <w:br/>
        <w:t>これまで、人・農地プランから「地域計画」に名前が変わったと、計画する「設計</w:t>
      </w:r>
      <w:r w:rsidRPr="00881EF0">
        <w:rPr>
          <w:rFonts w:ascii="ＭＳ 明朝" w:eastAsia="ＭＳ 明朝" w:hAnsi="ＭＳ 明朝" w:hint="eastAsia"/>
        </w:rPr>
        <w:br/>
        <w:t>図」を作る役割が我々に与えられている。そういう情勢が報告されました。食料・安</w:t>
      </w:r>
      <w:r w:rsidRPr="00881EF0">
        <w:rPr>
          <w:rFonts w:ascii="ＭＳ 明朝" w:eastAsia="ＭＳ 明朝" w:hAnsi="ＭＳ 明朝" w:hint="eastAsia"/>
        </w:rPr>
        <w:br/>
      </w:r>
      <w:r w:rsidR="000105C2">
        <w:rPr>
          <w:rFonts w:ascii="ＭＳ 明朝" w:eastAsia="ＭＳ 明朝" w:hAnsi="ＭＳ 明朝" w:hint="eastAsia"/>
        </w:rPr>
        <w:t>全保障と</w:t>
      </w:r>
      <w:r w:rsidRPr="00881EF0">
        <w:rPr>
          <w:rFonts w:ascii="ＭＳ 明朝" w:eastAsia="ＭＳ 明朝" w:hAnsi="ＭＳ 明朝" w:hint="eastAsia"/>
        </w:rPr>
        <w:t>あるべき農業・農村の姿、水田農業</w:t>
      </w:r>
      <w:r w:rsidR="006E217F">
        <w:rPr>
          <w:rFonts w:ascii="ＭＳ 明朝" w:eastAsia="ＭＳ 明朝" w:hAnsi="ＭＳ 明朝" w:hint="eastAsia"/>
        </w:rPr>
        <w:t>を</w:t>
      </w:r>
      <w:r w:rsidRPr="00881EF0">
        <w:rPr>
          <w:rFonts w:ascii="ＭＳ 明朝" w:eastAsia="ＭＳ 明朝" w:hAnsi="ＭＳ 明朝" w:hint="eastAsia"/>
        </w:rPr>
        <w:t>基本とした食料安全保障の確立、</w:t>
      </w:r>
      <w:r w:rsidR="005C4E7D">
        <w:rPr>
          <w:rFonts w:ascii="ＭＳ 明朝" w:eastAsia="ＭＳ 明朝" w:hAnsi="ＭＳ 明朝" w:hint="eastAsia"/>
        </w:rPr>
        <w:t>日本型</w:t>
      </w:r>
      <w:r w:rsidRPr="00881EF0">
        <w:rPr>
          <w:rFonts w:ascii="ＭＳ 明朝" w:eastAsia="ＭＳ 明朝" w:hAnsi="ＭＳ 明朝" w:hint="eastAsia"/>
        </w:rPr>
        <w:t>直接支払制度の拡充、もう１つは食料</w:t>
      </w:r>
      <w:r w:rsidR="005C4E7D">
        <w:rPr>
          <w:rFonts w:ascii="ＭＳ 明朝" w:eastAsia="ＭＳ 明朝" w:hAnsi="ＭＳ 明朝" w:hint="eastAsia"/>
        </w:rPr>
        <w:t>等</w:t>
      </w:r>
      <w:r w:rsidRPr="00881EF0">
        <w:rPr>
          <w:rFonts w:ascii="ＭＳ 明朝" w:eastAsia="ＭＳ 明朝" w:hAnsi="ＭＳ 明朝" w:hint="eastAsia"/>
        </w:rPr>
        <w:t>の安定供給の確保と、適正な価格形成の在り方の検討と、そういう柱が提案されてきているというわけでございます。</w:t>
      </w:r>
    </w:p>
    <w:p w:rsidR="005C4E7D" w:rsidRDefault="00740F74" w:rsidP="0056384D">
      <w:pPr>
        <w:ind w:firstLineChars="100" w:firstLine="240"/>
        <w:rPr>
          <w:rFonts w:ascii="ＭＳ 明朝" w:eastAsia="ＭＳ 明朝" w:hAnsi="ＭＳ 明朝"/>
        </w:rPr>
      </w:pPr>
      <w:r w:rsidRPr="00881EF0">
        <w:rPr>
          <w:rFonts w:ascii="ＭＳ 明朝" w:eastAsia="ＭＳ 明朝" w:hAnsi="ＭＳ 明朝" w:hint="eastAsia"/>
        </w:rPr>
        <w:lastRenderedPageBreak/>
        <w:t>基本法関連施策の</w:t>
      </w:r>
      <w:r w:rsidR="005C4E7D">
        <w:rPr>
          <w:rFonts w:ascii="ＭＳ 明朝" w:eastAsia="ＭＳ 明朝" w:hAnsi="ＭＳ 明朝" w:hint="eastAsia"/>
        </w:rPr>
        <w:t>確立</w:t>
      </w:r>
      <w:r w:rsidRPr="00881EF0">
        <w:rPr>
          <w:rFonts w:ascii="ＭＳ 明朝" w:eastAsia="ＭＳ 明朝" w:hAnsi="ＭＳ 明朝" w:hint="eastAsia"/>
        </w:rPr>
        <w:t>ということで、農地の確保と</w:t>
      </w:r>
      <w:r w:rsidR="005C4E7D">
        <w:rPr>
          <w:rFonts w:ascii="ＭＳ 明朝" w:eastAsia="ＭＳ 明朝" w:hAnsi="ＭＳ 明朝" w:hint="eastAsia"/>
        </w:rPr>
        <w:t>効率及び適正利用</w:t>
      </w:r>
      <w:r w:rsidRPr="00881EF0">
        <w:rPr>
          <w:rFonts w:ascii="ＭＳ 明朝" w:eastAsia="ＭＳ 明朝" w:hAnsi="ＭＳ 明朝" w:hint="eastAsia"/>
        </w:rPr>
        <w:t>、担い手へ</w:t>
      </w:r>
    </w:p>
    <w:p w:rsidR="006E217F" w:rsidRDefault="00740F74" w:rsidP="00881EF0">
      <w:pPr>
        <w:rPr>
          <w:rFonts w:ascii="ＭＳ 明朝" w:eastAsia="ＭＳ 明朝" w:hAnsi="ＭＳ 明朝"/>
        </w:rPr>
      </w:pPr>
      <w:r w:rsidRPr="00881EF0">
        <w:rPr>
          <w:rFonts w:ascii="ＭＳ 明朝" w:eastAsia="ＭＳ 明朝" w:hAnsi="ＭＳ 明朝" w:hint="eastAsia"/>
        </w:rPr>
        <w:t>の農地の集積、集約化と多様な農地利用の</w:t>
      </w:r>
      <w:r w:rsidR="005C4E7D">
        <w:rPr>
          <w:rFonts w:ascii="ＭＳ 明朝" w:eastAsia="ＭＳ 明朝" w:hAnsi="ＭＳ 明朝" w:hint="eastAsia"/>
        </w:rPr>
        <w:t>両立の</w:t>
      </w:r>
      <w:r w:rsidRPr="00881EF0">
        <w:rPr>
          <w:rFonts w:ascii="ＭＳ 明朝" w:eastAsia="ＭＳ 明朝" w:hAnsi="ＭＳ 明朝" w:hint="eastAsia"/>
        </w:rPr>
        <w:t>実現を進めていこうと。</w:t>
      </w:r>
      <w:r w:rsidR="005C4E7D">
        <w:rPr>
          <w:rFonts w:ascii="ＭＳ 明朝" w:eastAsia="ＭＳ 明朝" w:hAnsi="ＭＳ 明朝" w:hint="eastAsia"/>
        </w:rPr>
        <w:t>また、農地確保にあたっての国の責務と関与の強化・明確化や農地の適正利用の確立、また、下限面積の撤廃に伴い、混乱を来しているので、国が指導的な立場としてやってほしいと。そして、営農型太陽光発電施設に対して、下で作る作物はまともにできない、国が責任をもって</w:t>
      </w:r>
      <w:r w:rsidR="00D60101">
        <w:rPr>
          <w:rFonts w:ascii="ＭＳ 明朝" w:eastAsia="ＭＳ 明朝" w:hAnsi="ＭＳ 明朝" w:hint="eastAsia"/>
        </w:rPr>
        <w:t>指導を強化してほしいと、我々農業委員に任されるのは難しいと。そういう提案がありました。</w:t>
      </w:r>
      <w:r w:rsidRPr="00881EF0">
        <w:rPr>
          <w:rFonts w:ascii="ＭＳ 明朝" w:eastAsia="ＭＳ 明朝" w:hAnsi="ＭＳ 明朝" w:hint="eastAsia"/>
        </w:rPr>
        <w:t>それと、我々農業委員会に対して、地域計画の策定に関わって行けということですから、主としてやっていけと、それなら国としても我々への支援を強化してほしいと、そういう提案がございました。</w:t>
      </w:r>
      <w:r w:rsidRPr="00881EF0">
        <w:rPr>
          <w:rFonts w:ascii="ＭＳ 明朝" w:eastAsia="ＭＳ 明朝" w:hAnsi="ＭＳ 明朝" w:hint="eastAsia"/>
        </w:rPr>
        <w:br/>
        <w:t>大会に行かせてもらいましたので</w:t>
      </w:r>
      <w:r w:rsidR="005C4E7D">
        <w:rPr>
          <w:rFonts w:ascii="ＭＳ 明朝" w:eastAsia="ＭＳ 明朝" w:hAnsi="ＭＳ 明朝" w:hint="eastAsia"/>
        </w:rPr>
        <w:t>、</w:t>
      </w:r>
      <w:r w:rsidRPr="00881EF0">
        <w:rPr>
          <w:rFonts w:ascii="ＭＳ 明朝" w:eastAsia="ＭＳ 明朝" w:hAnsi="ＭＳ 明朝" w:hint="eastAsia"/>
        </w:rPr>
        <w:t>そのご報告をさせていただきました。</w:t>
      </w:r>
    </w:p>
    <w:p w:rsidR="006E217F" w:rsidRDefault="00740F74" w:rsidP="00881EF0">
      <w:pPr>
        <w:rPr>
          <w:rFonts w:ascii="ＭＳ 明朝" w:eastAsia="ＭＳ 明朝" w:hAnsi="ＭＳ 明朝"/>
        </w:rPr>
      </w:pPr>
      <w:r w:rsidRPr="00881EF0">
        <w:rPr>
          <w:rFonts w:ascii="ＭＳ 明朝" w:eastAsia="ＭＳ 明朝" w:hAnsi="ＭＳ 明朝" w:hint="eastAsia"/>
        </w:rPr>
        <w:br/>
      </w:r>
      <w:r w:rsidR="006E217F">
        <w:rPr>
          <w:rFonts w:ascii="ＭＳ 明朝" w:eastAsia="ＭＳ 明朝" w:hAnsi="ＭＳ 明朝" w:hint="eastAsia"/>
        </w:rPr>
        <w:t xml:space="preserve">　</w:t>
      </w:r>
      <w:r w:rsidRPr="00881EF0">
        <w:rPr>
          <w:rFonts w:ascii="ＭＳ 明朝" w:eastAsia="ＭＳ 明朝" w:hAnsi="ＭＳ 明朝" w:hint="eastAsia"/>
        </w:rPr>
        <w:t>それでは、議事に入っていきたいと思います。</w:t>
      </w:r>
    </w:p>
    <w:p w:rsidR="006E217F" w:rsidRDefault="00DB78FC" w:rsidP="006E217F">
      <w:pPr>
        <w:ind w:firstLineChars="100" w:firstLine="240"/>
        <w:rPr>
          <w:rFonts w:hAnsiTheme="minorEastAsia" w:cs="Times New Roman"/>
        </w:rPr>
      </w:pPr>
      <w:r>
        <w:rPr>
          <w:rFonts w:hAnsiTheme="minorEastAsia" w:cs="Times New Roman" w:hint="eastAsia"/>
        </w:rPr>
        <w:t>まず、</w:t>
      </w:r>
      <w:r w:rsidR="00475C95">
        <w:rPr>
          <w:rFonts w:hAnsiTheme="minorEastAsia" w:cs="Times New Roman" w:hint="eastAsia"/>
        </w:rPr>
        <w:t>６</w:t>
      </w:r>
      <w:r w:rsidR="00266BC3">
        <w:rPr>
          <w:rFonts w:hAnsiTheme="minorEastAsia" w:cs="Times New Roman" w:hint="eastAsia"/>
        </w:rPr>
        <w:t>月委員会の議事録の署名委員でございますが、こちらの方で指名させて</w:t>
      </w:r>
    </w:p>
    <w:p w:rsidR="00266BC3" w:rsidRPr="00ED1479" w:rsidRDefault="00266BC3" w:rsidP="006E217F">
      <w:pPr>
        <w:rPr>
          <w:rFonts w:hAnsiTheme="minorEastAsia" w:cs="Times New Roman"/>
        </w:rPr>
      </w:pPr>
      <w:r>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475C95" w:rsidRDefault="00475C95" w:rsidP="00475C95">
      <w:pPr>
        <w:rPr>
          <w:rFonts w:asciiTheme="majorEastAsia" w:eastAsiaTheme="majorEastAsia" w:hAnsiTheme="majorEastAsia" w:cs="Times New Roman"/>
        </w:rPr>
      </w:pPr>
    </w:p>
    <w:p w:rsidR="00475C95" w:rsidRPr="00BD16F6" w:rsidRDefault="00475C95" w:rsidP="00475C95">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475C95">
        <w:rPr>
          <w:rFonts w:ascii="ＭＳ 明朝" w:hAnsi="ＭＳ 明朝" w:hint="eastAsia"/>
        </w:rPr>
        <w:t>３</w:t>
      </w:r>
      <w:r w:rsidR="00C205A8">
        <w:rPr>
          <w:rFonts w:ascii="ＭＳ 明朝" w:hAnsi="ＭＳ 明朝" w:hint="eastAsia"/>
        </w:rPr>
        <w:t>番</w:t>
      </w:r>
      <w:r w:rsidR="003461A8">
        <w:rPr>
          <w:rFonts w:ascii="ＭＳ 明朝" w:hAnsi="ＭＳ 明朝" w:hint="eastAsia"/>
        </w:rPr>
        <w:t xml:space="preserve">　</w:t>
      </w:r>
      <w:r w:rsidR="00475C95">
        <w:rPr>
          <w:rFonts w:ascii="ＭＳ 明朝" w:hAnsi="ＭＳ 明朝" w:hint="eastAsia"/>
        </w:rPr>
        <w:t>中嶋</w:t>
      </w:r>
      <w:r w:rsidR="001552B9">
        <w:rPr>
          <w:rFonts w:ascii="ＭＳ 明朝" w:hAnsi="ＭＳ 明朝" w:hint="eastAsia"/>
        </w:rPr>
        <w:t>委員と、</w:t>
      </w:r>
      <w:r w:rsidR="00475C95">
        <w:rPr>
          <w:rFonts w:ascii="ＭＳ 明朝" w:hAnsi="ＭＳ 明朝" w:hint="eastAsia"/>
        </w:rPr>
        <w:t>４</w:t>
      </w:r>
      <w:r w:rsidR="00C205A8">
        <w:rPr>
          <w:rFonts w:ascii="ＭＳ 明朝" w:hAnsi="ＭＳ 明朝" w:hint="eastAsia"/>
        </w:rPr>
        <w:t>番</w:t>
      </w:r>
      <w:r w:rsidR="003461A8">
        <w:rPr>
          <w:rFonts w:ascii="ＭＳ 明朝" w:hAnsi="ＭＳ 明朝" w:hint="eastAsia"/>
        </w:rPr>
        <w:t xml:space="preserve">　</w:t>
      </w:r>
      <w:r w:rsidR="00475C95">
        <w:rPr>
          <w:rFonts w:ascii="ＭＳ 明朝" w:hAnsi="ＭＳ 明朝" w:hint="eastAsia"/>
        </w:rPr>
        <w:t>榎堀</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Default="008E26F5" w:rsidP="00432A79">
      <w:pPr>
        <w:rPr>
          <w:rFonts w:hAnsiTheme="minorEastAsia"/>
        </w:rPr>
      </w:pPr>
      <w:r w:rsidRPr="008E26F5">
        <w:rPr>
          <w:rFonts w:hAnsiTheme="minorEastAsia" w:hint="eastAsia"/>
        </w:rPr>
        <w:t>願います。</w:t>
      </w:r>
    </w:p>
    <w:p w:rsidR="007F2317" w:rsidRPr="008E26F5" w:rsidRDefault="007F2317" w:rsidP="00432A79">
      <w:pPr>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7F231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7F231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475C95">
        <w:rPr>
          <w:rFonts w:hAnsiTheme="minorEastAsia" w:hint="eastAsia"/>
        </w:rPr>
        <w:t>５</w:t>
      </w:r>
      <w:r w:rsidRPr="005365BA">
        <w:rPr>
          <w:rFonts w:hAnsiTheme="minorEastAsia" w:hint="eastAsia"/>
        </w:rPr>
        <w:t>件について説明いたします。</w:t>
      </w:r>
    </w:p>
    <w:p w:rsid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5D04BB"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sidR="0082206C" w:rsidRPr="0082206C">
        <w:rPr>
          <w:rFonts w:hAnsiTheme="minorEastAsia" w:hint="eastAsia"/>
        </w:rPr>
        <w:t>農業後継者独立による親子間での使用貸借権の設定です</w:t>
      </w:r>
      <w:r w:rsidRPr="004C6910">
        <w:rPr>
          <w:rFonts w:hAnsiTheme="minorEastAsia" w:hint="eastAsia"/>
        </w:rPr>
        <w:t>。</w:t>
      </w:r>
    </w:p>
    <w:p w:rsidR="006177B6" w:rsidRDefault="006177B6" w:rsidP="005D04BB">
      <w:pPr>
        <w:ind w:leftChars="100" w:left="240"/>
        <w:rPr>
          <w:rFonts w:hAnsiTheme="minorEastAsia"/>
        </w:rPr>
      </w:pPr>
      <w:r w:rsidRPr="004C6910">
        <w:rPr>
          <w:rFonts w:hAnsiTheme="minorEastAsia" w:hint="eastAsia"/>
        </w:rPr>
        <w:t>場所の地図は、議案書の</w:t>
      </w:r>
      <w:r w:rsidR="0082206C">
        <w:rPr>
          <w:rFonts w:hAnsiTheme="minorEastAsia" w:hint="eastAsia"/>
        </w:rPr>
        <w:t>２</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600953" w:rsidRDefault="00A5673B" w:rsidP="00BF3ACC">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w:t>
      </w:r>
      <w:r w:rsidR="00600953">
        <w:rPr>
          <w:rFonts w:hAnsiTheme="minorEastAsia" w:hint="eastAsia"/>
        </w:rPr>
        <w:t>渡</w:t>
      </w:r>
      <w:r>
        <w:rPr>
          <w:rFonts w:hAnsiTheme="minorEastAsia" w:hint="eastAsia"/>
        </w:rPr>
        <w:t>人</w:t>
      </w:r>
      <w:r w:rsidR="00BF3ACC">
        <w:rPr>
          <w:rFonts w:hAnsiTheme="minorEastAsia" w:hint="eastAsia"/>
        </w:rPr>
        <w:t>が耕作できないことを事由とする</w:t>
      </w:r>
      <w:r>
        <w:rPr>
          <w:rFonts w:hAnsiTheme="minorEastAsia" w:hint="eastAsia"/>
        </w:rPr>
        <w:t>所有権移転</w:t>
      </w:r>
      <w:r w:rsidR="005D04BB">
        <w:rPr>
          <w:rFonts w:hAnsiTheme="minorEastAsia" w:hint="eastAsia"/>
        </w:rPr>
        <w:t xml:space="preserve">　</w:t>
      </w:r>
      <w:r w:rsidR="0082206C">
        <w:rPr>
          <w:rFonts w:hAnsiTheme="minorEastAsia" w:hint="eastAsia"/>
        </w:rPr>
        <w:t>贈与</w:t>
      </w:r>
      <w:r>
        <w:rPr>
          <w:rFonts w:hAnsiTheme="minorEastAsia" w:hint="eastAsia"/>
        </w:rPr>
        <w:t>です</w:t>
      </w:r>
      <w:r w:rsidRPr="004C6910">
        <w:rPr>
          <w:rFonts w:hAnsiTheme="minorEastAsia" w:hint="eastAsia"/>
        </w:rPr>
        <w:t>。</w:t>
      </w:r>
    </w:p>
    <w:p w:rsidR="00A5673B" w:rsidRDefault="00A5673B" w:rsidP="00600953">
      <w:pPr>
        <w:ind w:leftChars="100" w:left="240"/>
        <w:rPr>
          <w:rFonts w:hAnsiTheme="minorEastAsia"/>
        </w:rPr>
      </w:pPr>
      <w:r w:rsidRPr="004C6910">
        <w:rPr>
          <w:rFonts w:hAnsiTheme="minorEastAsia" w:hint="eastAsia"/>
        </w:rPr>
        <w:t>場所の地図は、議案書の</w:t>
      </w:r>
      <w:r w:rsidR="0082206C">
        <w:rPr>
          <w:rFonts w:hAnsiTheme="minorEastAsia" w:hint="eastAsia"/>
        </w:rPr>
        <w:t>２</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F77C5F">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8F6C23">
        <w:rPr>
          <w:rFonts w:hAnsiTheme="minorEastAsia" w:hint="eastAsia"/>
        </w:rPr>
        <w:t>譲渡人が耕作できないこと</w:t>
      </w:r>
      <w:r w:rsidR="00600953">
        <w:rPr>
          <w:rFonts w:hAnsiTheme="minorEastAsia" w:hint="eastAsia"/>
        </w:rPr>
        <w:t>を</w:t>
      </w:r>
      <w:r w:rsidR="00F77C5F">
        <w:rPr>
          <w:rFonts w:hAnsiTheme="minorEastAsia" w:hint="eastAsia"/>
        </w:rPr>
        <w:t>事由</w:t>
      </w:r>
      <w:r w:rsidR="003B32AE">
        <w:rPr>
          <w:rFonts w:hAnsiTheme="minorEastAsia" w:hint="eastAsia"/>
        </w:rPr>
        <w:t>とする所有権移転</w:t>
      </w:r>
      <w:r w:rsidR="00F77C5F">
        <w:rPr>
          <w:rFonts w:hAnsiTheme="minorEastAsia" w:hint="eastAsia"/>
        </w:rPr>
        <w:t xml:space="preserve">　</w:t>
      </w:r>
      <w:r w:rsidR="0082206C">
        <w:rPr>
          <w:rFonts w:hAnsiTheme="minorEastAsia" w:hint="eastAsia"/>
        </w:rPr>
        <w:t>売買</w:t>
      </w:r>
      <w:r w:rsidR="003B32AE">
        <w:rPr>
          <w:rFonts w:hAnsiTheme="minorEastAsia" w:hint="eastAsia"/>
        </w:rPr>
        <w:t>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82206C">
        <w:rPr>
          <w:rFonts w:hAnsiTheme="minorEastAsia" w:hint="eastAsia"/>
        </w:rPr>
        <w:t>３</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F77C5F" w:rsidRDefault="00F77C5F" w:rsidP="00F77C5F">
      <w:pPr>
        <w:ind w:leftChars="100" w:left="240"/>
        <w:rPr>
          <w:rFonts w:hAnsiTheme="minorEastAsia"/>
        </w:rPr>
      </w:pPr>
      <w:r>
        <w:rPr>
          <w:rFonts w:hAnsiTheme="minorEastAsia" w:hint="eastAsia"/>
        </w:rPr>
        <w:t>４</w:t>
      </w:r>
      <w:r w:rsidRPr="004C6910">
        <w:rPr>
          <w:rFonts w:hAnsiTheme="minorEastAsia" w:hint="eastAsia"/>
        </w:rPr>
        <w:t>番</w:t>
      </w:r>
      <w:r w:rsidR="0082206C">
        <w:rPr>
          <w:rFonts w:hAnsiTheme="minorEastAsia" w:hint="eastAsia"/>
        </w:rPr>
        <w:t>、５番は同時</w:t>
      </w:r>
      <w:r>
        <w:rPr>
          <w:rFonts w:hAnsiTheme="minorEastAsia" w:hint="eastAsia"/>
        </w:rPr>
        <w:t>申請</w:t>
      </w:r>
      <w:r w:rsidR="0082206C">
        <w:rPr>
          <w:rFonts w:hAnsiTheme="minorEastAsia" w:hint="eastAsia"/>
        </w:rPr>
        <w:t>で</w:t>
      </w:r>
      <w:r w:rsidRPr="004C6910">
        <w:rPr>
          <w:rFonts w:hAnsiTheme="minorEastAsia" w:hint="eastAsia"/>
        </w:rPr>
        <w:t>、</w:t>
      </w:r>
      <w:r w:rsidR="0082206C">
        <w:rPr>
          <w:rFonts w:hAnsiTheme="minorEastAsia" w:hint="eastAsia"/>
        </w:rPr>
        <w:t>農地の交換</w:t>
      </w:r>
      <w:r>
        <w:rPr>
          <w:rFonts w:hAnsiTheme="minorEastAsia" w:hint="eastAsia"/>
        </w:rPr>
        <w:t>を事由とする所有権移転です。</w:t>
      </w:r>
    </w:p>
    <w:p w:rsidR="00F77C5F" w:rsidRDefault="00F77C5F" w:rsidP="00F77C5F">
      <w:pPr>
        <w:ind w:firstLineChars="100" w:firstLine="240"/>
        <w:rPr>
          <w:rFonts w:hAnsiTheme="minorEastAsia"/>
        </w:rPr>
      </w:pPr>
      <w:r w:rsidRPr="004C6910">
        <w:rPr>
          <w:rFonts w:hAnsiTheme="minorEastAsia" w:hint="eastAsia"/>
        </w:rPr>
        <w:lastRenderedPageBreak/>
        <w:t>場所の地図は、</w:t>
      </w:r>
      <w:r w:rsidR="00296301">
        <w:rPr>
          <w:rFonts w:hAnsiTheme="minorEastAsia" w:hint="eastAsia"/>
        </w:rPr>
        <w:t>ともに</w:t>
      </w:r>
      <w:r w:rsidRPr="004C6910">
        <w:rPr>
          <w:rFonts w:hAnsiTheme="minorEastAsia" w:hint="eastAsia"/>
        </w:rPr>
        <w:t>議案書の</w:t>
      </w:r>
      <w:r w:rsidR="0082206C">
        <w:rPr>
          <w:rFonts w:hAnsiTheme="minorEastAsia" w:hint="eastAsia"/>
        </w:rPr>
        <w:t>３</w:t>
      </w:r>
      <w:r w:rsidRPr="004C6910">
        <w:rPr>
          <w:rFonts w:hAnsiTheme="minorEastAsia" w:hint="eastAsia"/>
        </w:rPr>
        <w:t>ページです。</w:t>
      </w:r>
    </w:p>
    <w:p w:rsidR="00296301" w:rsidRDefault="00F77C5F" w:rsidP="00F77C5F">
      <w:pPr>
        <w:ind w:leftChars="100" w:left="240"/>
        <w:rPr>
          <w:rFonts w:hAnsiTheme="minorEastAsia"/>
        </w:rPr>
      </w:pPr>
      <w:r>
        <w:rPr>
          <w:rFonts w:hAnsiTheme="minorEastAsia" w:hint="eastAsia"/>
        </w:rPr>
        <w:t>申請地及び譲受人、譲渡人、譲受人の世帯の耕作面積は４番</w:t>
      </w:r>
      <w:r w:rsidR="00296301">
        <w:rPr>
          <w:rFonts w:hAnsiTheme="minorEastAsia" w:hint="eastAsia"/>
        </w:rPr>
        <w:t>と５番</w:t>
      </w:r>
      <w:r>
        <w:rPr>
          <w:rFonts w:hAnsiTheme="minorEastAsia" w:hint="eastAsia"/>
        </w:rPr>
        <w:t>表記のとおり</w:t>
      </w:r>
    </w:p>
    <w:p w:rsidR="00F77C5F" w:rsidRDefault="00F77C5F" w:rsidP="00296301">
      <w:pPr>
        <w:rPr>
          <w:rFonts w:hAnsiTheme="minorEastAsia"/>
        </w:rPr>
      </w:pPr>
      <w:r>
        <w:rPr>
          <w:rFonts w:hAnsiTheme="minorEastAsia" w:hint="eastAsia"/>
        </w:rPr>
        <w:t>です。</w:t>
      </w:r>
    </w:p>
    <w:p w:rsidR="00854E27" w:rsidRDefault="004C6910" w:rsidP="00086648">
      <w:pPr>
        <w:ind w:firstLineChars="100" w:firstLine="240"/>
        <w:rPr>
          <w:rFonts w:hAnsiTheme="minorEastAsia" w:cs="ＭＳ Ｐゴシック"/>
          <w:kern w:val="0"/>
        </w:rPr>
      </w:pPr>
      <w:r w:rsidRPr="004C6910">
        <w:rPr>
          <w:rFonts w:hAnsiTheme="minorEastAsia" w:hint="eastAsia"/>
        </w:rPr>
        <w:t>以上、</w:t>
      </w:r>
      <w:r w:rsidR="00296301">
        <w:rPr>
          <w:rFonts w:hAnsiTheme="minorEastAsia" w:hint="eastAsia"/>
        </w:rPr>
        <w:t>５</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w:t>
      </w:r>
    </w:p>
    <w:p w:rsidR="00854E27" w:rsidRDefault="004C6910" w:rsidP="00854E27">
      <w:pPr>
        <w:rPr>
          <w:rFonts w:hAnsiTheme="minorEastAsia"/>
        </w:rPr>
      </w:pPr>
      <w:r w:rsidRPr="004C6910">
        <w:rPr>
          <w:rFonts w:hAnsiTheme="minorEastAsia" w:cs="ＭＳ Ｐゴシック"/>
          <w:kern w:val="0"/>
        </w:rPr>
        <w:t>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w:t>
      </w:r>
    </w:p>
    <w:p w:rsidR="00854E27" w:rsidRDefault="004C6910" w:rsidP="00854E27">
      <w:pPr>
        <w:rPr>
          <w:rFonts w:hAnsiTheme="minorEastAsia"/>
        </w:rPr>
      </w:pPr>
      <w:r w:rsidRPr="004C6910">
        <w:rPr>
          <w:rFonts w:hAnsiTheme="minorEastAsia" w:hint="eastAsia"/>
        </w:rPr>
        <w:t>しないた</w:t>
      </w:r>
      <w:r w:rsidR="00CA0721">
        <w:rPr>
          <w:rFonts w:hAnsiTheme="minorEastAsia" w:hint="eastAsia"/>
        </w:rPr>
        <w:t>め、許可要件を満たしていると考えます。</w:t>
      </w:r>
      <w:r w:rsidR="00854E27">
        <w:rPr>
          <w:rFonts w:hAnsiTheme="minorEastAsia" w:hint="eastAsia"/>
        </w:rPr>
        <w:t>ご審議のほど</w:t>
      </w:r>
      <w:r w:rsidRPr="004C6910">
        <w:rPr>
          <w:rFonts w:hAnsiTheme="minorEastAsia" w:hint="eastAsia"/>
        </w:rPr>
        <w:t>よろしくお願いしま</w:t>
      </w:r>
    </w:p>
    <w:p w:rsidR="004C6910" w:rsidRDefault="004C6910" w:rsidP="00854E27">
      <w:pPr>
        <w:rPr>
          <w:rFonts w:hAnsiTheme="minorEastAsia"/>
        </w:rPr>
      </w:pPr>
      <w:r w:rsidRPr="004C6910">
        <w:rPr>
          <w:rFonts w:hAnsiTheme="minorEastAsia" w:hint="eastAsia"/>
        </w:rPr>
        <w:t>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w:t>
      </w:r>
    </w:p>
    <w:p w:rsidR="00A06978" w:rsidRDefault="00D60101" w:rsidP="00A06978">
      <w:pPr>
        <w:ind w:firstLineChars="100" w:firstLine="240"/>
        <w:rPr>
          <w:rFonts w:hAnsiTheme="minorEastAsia"/>
        </w:rPr>
      </w:pPr>
      <w:r>
        <w:rPr>
          <w:rFonts w:hAnsiTheme="minorEastAsia" w:hint="eastAsia"/>
        </w:rPr>
        <w:t>ご承認いただきましたので</w:t>
      </w:r>
      <w:r w:rsidR="00A06978">
        <w:rPr>
          <w:rFonts w:hAnsiTheme="minorEastAsia" w:hint="eastAsia"/>
        </w:rPr>
        <w:t>、委員会で処理することといたします。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854E27">
        <w:rPr>
          <w:rFonts w:hAnsiTheme="minorEastAsia" w:hint="eastAsia"/>
        </w:rPr>
        <w:t>４</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EC12B5">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EC12B5">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567952" w:rsidRDefault="00E22A89" w:rsidP="00E22A89">
      <w:pPr>
        <w:ind w:firstLineChars="100" w:firstLine="240"/>
        <w:rPr>
          <w:rFonts w:hAnsiTheme="minorEastAsia"/>
        </w:rPr>
      </w:pPr>
      <w:r w:rsidRPr="00EB6116">
        <w:rPr>
          <w:rFonts w:hAnsiTheme="minorEastAsia" w:hint="eastAsia"/>
        </w:rPr>
        <w:t>議案第２号　農地法第</w:t>
      </w:r>
      <w:r w:rsidR="00854E27">
        <w:rPr>
          <w:rFonts w:hAnsiTheme="minorEastAsia" w:hint="eastAsia"/>
        </w:rPr>
        <w:t>４</w:t>
      </w:r>
      <w:r w:rsidRPr="00EB6116">
        <w:rPr>
          <w:rFonts w:hAnsiTheme="minorEastAsia" w:hint="eastAsia"/>
        </w:rPr>
        <w:t>条に関する許可申請</w:t>
      </w:r>
      <w:r w:rsidR="00854E27">
        <w:rPr>
          <w:rFonts w:hAnsiTheme="minorEastAsia" w:hint="eastAsia"/>
        </w:rPr>
        <w:t>１</w:t>
      </w:r>
      <w:r w:rsidR="00BC1E90">
        <w:rPr>
          <w:rFonts w:hAnsiTheme="minorEastAsia" w:hint="eastAsia"/>
        </w:rPr>
        <w:t>件</w:t>
      </w:r>
      <w:r w:rsidRPr="00EB6116">
        <w:rPr>
          <w:rFonts w:hAnsiTheme="minorEastAsia" w:hint="eastAsia"/>
        </w:rPr>
        <w:t>について説明させていただきま</w:t>
      </w:r>
      <w:r w:rsidR="00567952">
        <w:rPr>
          <w:rFonts w:hAnsiTheme="minorEastAsia" w:hint="eastAsia"/>
        </w:rPr>
        <w:t>す。</w:t>
      </w:r>
    </w:p>
    <w:p w:rsidR="00567952" w:rsidRDefault="00E22A89" w:rsidP="00EC2E3B">
      <w:pPr>
        <w:ind w:firstLineChars="100" w:firstLine="240"/>
        <w:rPr>
          <w:rFonts w:hAnsiTheme="minorEastAsia"/>
        </w:rPr>
      </w:pPr>
      <w:r w:rsidRPr="00EB6116">
        <w:rPr>
          <w:rFonts w:hAnsiTheme="minorEastAsia" w:hint="eastAsia"/>
        </w:rPr>
        <w:t>議案書</w:t>
      </w:r>
      <w:r w:rsidR="00854E27">
        <w:rPr>
          <w:rFonts w:hAnsiTheme="minorEastAsia" w:hint="eastAsia"/>
        </w:rPr>
        <w:t>４</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854E27">
        <w:rPr>
          <w:rFonts w:hAnsiTheme="minorEastAsia" w:hint="eastAsia"/>
        </w:rPr>
        <w:t>５</w:t>
      </w:r>
      <w:r w:rsidRPr="00EB6116">
        <w:rPr>
          <w:rFonts w:hAnsiTheme="minorEastAsia" w:hint="eastAsia"/>
        </w:rPr>
        <w:t>月</w:t>
      </w:r>
      <w:r w:rsidR="00854E27">
        <w:rPr>
          <w:rFonts w:hAnsiTheme="minorEastAsia" w:hint="eastAsia"/>
        </w:rPr>
        <w:t>31</w:t>
      </w:r>
      <w:r w:rsidRPr="00EB6116">
        <w:rPr>
          <w:rFonts w:hAnsiTheme="minorEastAsia" w:hint="eastAsia"/>
        </w:rPr>
        <w:t>日に、</w:t>
      </w:r>
      <w:r w:rsidR="00854E27">
        <w:rPr>
          <w:rFonts w:hAnsiTheme="minorEastAsia" w:hint="eastAsia"/>
        </w:rPr>
        <w:t>藏本</w:t>
      </w:r>
    </w:p>
    <w:p w:rsidR="00567952" w:rsidRDefault="00BC1E90" w:rsidP="00567952">
      <w:pPr>
        <w:rPr>
          <w:rFonts w:hAnsiTheme="minorEastAsia"/>
        </w:rPr>
      </w:pPr>
      <w:r>
        <w:rPr>
          <w:rFonts w:hAnsiTheme="minorEastAsia" w:hint="eastAsia"/>
        </w:rPr>
        <w:t>委員</w:t>
      </w:r>
      <w:r w:rsidR="00E22A89" w:rsidRPr="00EB6116">
        <w:rPr>
          <w:rFonts w:hAnsiTheme="minorEastAsia" w:hint="eastAsia"/>
        </w:rPr>
        <w:t>と共に農地現地調査を行いました。</w:t>
      </w:r>
    </w:p>
    <w:p w:rsidR="00E22A89" w:rsidRPr="00EB6116" w:rsidRDefault="00E22A89" w:rsidP="00567952">
      <w:pPr>
        <w:ind w:firstLineChars="100" w:firstLine="240"/>
        <w:rPr>
          <w:rFonts w:hAnsiTheme="minorEastAsia"/>
        </w:rPr>
      </w:pPr>
      <w:r w:rsidRPr="006432AE">
        <w:rPr>
          <w:rFonts w:hAnsiTheme="minorEastAsia" w:hint="eastAsia"/>
        </w:rPr>
        <w:t>資料番号１</w:t>
      </w:r>
      <w:r w:rsidRPr="00EB6116">
        <w:rPr>
          <w:rFonts w:hAnsiTheme="minorEastAsia" w:hint="eastAsia"/>
        </w:rPr>
        <w:t>の農地現地調査表も併せてご覧ください。</w:t>
      </w:r>
    </w:p>
    <w:p w:rsidR="00854E27" w:rsidRDefault="00E22A89" w:rsidP="00854E27">
      <w:pPr>
        <w:ind w:firstLineChars="100" w:firstLine="240"/>
        <w:rPr>
          <w:rFonts w:hAnsiTheme="minorEastAsia"/>
        </w:rPr>
      </w:pPr>
      <w:r w:rsidRPr="00EB6116">
        <w:rPr>
          <w:rFonts w:hAnsiTheme="minorEastAsia" w:hint="eastAsia"/>
        </w:rPr>
        <w:t>１番申請</w:t>
      </w:r>
      <w:r w:rsidR="00854E27">
        <w:rPr>
          <w:rFonts w:hAnsiTheme="minorEastAsia" w:hint="eastAsia"/>
        </w:rPr>
        <w:t>の転用目的は、資材置場です。この後、議案第</w:t>
      </w:r>
      <w:r w:rsidR="00D60101">
        <w:rPr>
          <w:rFonts w:hAnsiTheme="minorEastAsia" w:hint="eastAsia"/>
        </w:rPr>
        <w:t>３</w:t>
      </w:r>
      <w:r w:rsidR="00854E27">
        <w:rPr>
          <w:rFonts w:hAnsiTheme="minorEastAsia" w:hint="eastAsia"/>
        </w:rPr>
        <w:t>号</w:t>
      </w:r>
      <w:r w:rsidR="00D60101">
        <w:rPr>
          <w:rFonts w:hAnsiTheme="minorEastAsia" w:hint="eastAsia"/>
        </w:rPr>
        <w:t>の</w:t>
      </w:r>
      <w:r w:rsidR="00854E27">
        <w:rPr>
          <w:rFonts w:hAnsiTheme="minorEastAsia" w:hint="eastAsia"/>
        </w:rPr>
        <w:t>１番の５条申請と同一内容の申請です。</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１番表記のとおりで、転用理由、利用計画は資料番号１のとおりとなっております。</w:t>
      </w:r>
    </w:p>
    <w:p w:rsidR="00A64C9C" w:rsidRDefault="006432AE" w:rsidP="008141C5">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A64C9C">
        <w:rPr>
          <w:rFonts w:hAnsiTheme="minorEastAsia" w:hint="eastAsia"/>
        </w:rPr>
        <w:t>住宅等が連担する区域に近接する区域で、農地の規模が10</w:t>
      </w:r>
      <w:r w:rsidR="00A64C9C">
        <w:rPr>
          <w:rFonts w:hAnsiTheme="minorEastAsia"/>
        </w:rPr>
        <w:t>ha</w:t>
      </w:r>
      <w:r w:rsidR="00A64C9C">
        <w:rPr>
          <w:rFonts w:hAnsiTheme="minorEastAsia" w:hint="eastAsia"/>
        </w:rPr>
        <w:t>未満の</w:t>
      </w:r>
      <w:r w:rsidR="008141C5">
        <w:rPr>
          <w:rFonts w:hAnsiTheme="minorEastAsia" w:hint="eastAsia"/>
        </w:rPr>
        <w:t>第</w:t>
      </w:r>
      <w:r w:rsidR="00A64C9C">
        <w:rPr>
          <w:rFonts w:hAnsiTheme="minorEastAsia" w:hint="eastAsia"/>
        </w:rPr>
        <w:t>２</w:t>
      </w:r>
      <w:r w:rsidR="008141C5">
        <w:rPr>
          <w:rFonts w:hAnsiTheme="minorEastAsia" w:hint="eastAsia"/>
        </w:rPr>
        <w:t>種農地で、</w:t>
      </w:r>
      <w:r w:rsidR="00A64C9C">
        <w:rPr>
          <w:rFonts w:hAnsiTheme="minorEastAsia" w:hint="eastAsia"/>
        </w:rPr>
        <w:t>申請地の周辺には事業目的達成可能な農地以外の土地や</w:t>
      </w:r>
    </w:p>
    <w:p w:rsidR="00B8104B" w:rsidRDefault="00A64C9C" w:rsidP="00A64C9C">
      <w:pPr>
        <w:rPr>
          <w:rFonts w:hAnsiTheme="minorEastAsia"/>
        </w:rPr>
      </w:pPr>
      <w:r>
        <w:rPr>
          <w:rFonts w:hAnsiTheme="minorEastAsia" w:hint="eastAsia"/>
        </w:rPr>
        <w:t>第３種農地がなく、</w:t>
      </w:r>
      <w:r w:rsidR="00B8104B">
        <w:rPr>
          <w:rFonts w:hAnsiTheme="minorEastAsia" w:hint="eastAsia"/>
        </w:rPr>
        <w:t>転用行為を行うために必要な資力等があり、転用による隣接地への被害もないと認められるなど、農地法第</w:t>
      </w:r>
      <w:r>
        <w:rPr>
          <w:rFonts w:hAnsiTheme="minorEastAsia" w:hint="eastAsia"/>
        </w:rPr>
        <w:t>４</w:t>
      </w:r>
      <w:r w:rsidR="00B8104B">
        <w:rPr>
          <w:rFonts w:hAnsiTheme="minorEastAsia" w:hint="eastAsia"/>
        </w:rPr>
        <w:t>条第２項各号にも該当しないため、</w:t>
      </w:r>
      <w:r w:rsidR="00653E75">
        <w:rPr>
          <w:rFonts w:hAnsiTheme="minorEastAsia" w:hint="eastAsia"/>
        </w:rPr>
        <w:t>転用に</w:t>
      </w:r>
      <w:r w:rsidR="00B8104B">
        <w:rPr>
          <w:rFonts w:hAnsiTheme="minorEastAsia" w:hint="eastAsia"/>
        </w:rPr>
        <w:t>問題ないと考えます。</w:t>
      </w:r>
    </w:p>
    <w:p w:rsidR="00A64C9C" w:rsidRPr="00A64C9C" w:rsidRDefault="00A64C9C" w:rsidP="00A64C9C">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lastRenderedPageBreak/>
        <w:t>議長（松井義憲）</w:t>
      </w:r>
    </w:p>
    <w:p w:rsidR="001B24CD" w:rsidRDefault="001B24CD" w:rsidP="00D60101">
      <w:pPr>
        <w:ind w:firstLineChars="100" w:firstLine="240"/>
        <w:rPr>
          <w:rFonts w:hAnsiTheme="minorEastAsia"/>
        </w:rPr>
      </w:pPr>
      <w:r>
        <w:rPr>
          <w:rFonts w:hAnsiTheme="minorEastAsia" w:hint="eastAsia"/>
        </w:rPr>
        <w:t>それでは、農地法第</w:t>
      </w:r>
      <w:r w:rsidR="00A64C9C">
        <w:rPr>
          <w:rFonts w:hAnsiTheme="minorEastAsia" w:hint="eastAsia"/>
        </w:rPr>
        <w:t>４</w:t>
      </w:r>
      <w:r>
        <w:rPr>
          <w:rFonts w:hAnsiTheme="minorEastAsia" w:hint="eastAsia"/>
        </w:rPr>
        <w:t>条に関する許可申請について、</w:t>
      </w:r>
      <w:r w:rsidR="00D60101">
        <w:rPr>
          <w:rFonts w:hAnsiTheme="minorEastAsia" w:hint="eastAsia"/>
        </w:rPr>
        <w:t>ご承認いただきましたので、</w:t>
      </w:r>
      <w:r>
        <w:rPr>
          <w:rFonts w:hAnsiTheme="minorEastAsia" w:hint="eastAsia"/>
        </w:rPr>
        <w:t>申請内容のとおり県へ進達いたします。</w:t>
      </w:r>
    </w:p>
    <w:p w:rsidR="00D70F27" w:rsidRDefault="001B24CD" w:rsidP="003A489F">
      <w:pPr>
        <w:ind w:firstLineChars="100" w:firstLine="240"/>
        <w:rPr>
          <w:rFonts w:hAnsiTheme="minorEastAsia"/>
        </w:rPr>
      </w:pPr>
      <w:r w:rsidRPr="00A43162">
        <w:rPr>
          <w:rFonts w:hAnsiTheme="minorEastAsia" w:hint="eastAsia"/>
        </w:rPr>
        <w:t>次に、議案第</w:t>
      </w:r>
      <w:r w:rsidR="00653E75">
        <w:rPr>
          <w:rFonts w:hAnsiTheme="minorEastAsia" w:hint="eastAsia"/>
        </w:rPr>
        <w:t>３</w:t>
      </w:r>
      <w:r w:rsidRPr="00A43162">
        <w:rPr>
          <w:rFonts w:hAnsiTheme="minorEastAsia" w:hint="eastAsia"/>
        </w:rPr>
        <w:t>号「</w:t>
      </w:r>
      <w:r w:rsidR="003A489F">
        <w:rPr>
          <w:rFonts w:hAnsiTheme="minorEastAsia" w:hint="eastAsia"/>
        </w:rPr>
        <w:t>農地法第５条に関する許可申請</w:t>
      </w:r>
      <w:r w:rsidRPr="00A43162">
        <w:rPr>
          <w:rFonts w:hAnsiTheme="minorEastAsia" w:hint="eastAsia"/>
        </w:rPr>
        <w:t>について」事務局より説明願います。</w:t>
      </w:r>
    </w:p>
    <w:p w:rsidR="00D60101" w:rsidRPr="00653E75" w:rsidRDefault="00D60101" w:rsidP="003A489F">
      <w:pPr>
        <w:ind w:firstLineChars="100" w:firstLine="240"/>
        <w:rPr>
          <w:rFonts w:hAnsiTheme="minorEastAsia" w:hint="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222060">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222060">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3A489F" w:rsidRDefault="00D70F27" w:rsidP="003A489F">
      <w:pPr>
        <w:ind w:leftChars="100" w:left="240"/>
        <w:rPr>
          <w:rFonts w:hAnsiTheme="minorEastAsia"/>
        </w:rPr>
      </w:pPr>
      <w:r w:rsidRPr="007E4F9D">
        <w:rPr>
          <w:rFonts w:hAnsiTheme="minorEastAsia" w:hint="eastAsia"/>
        </w:rPr>
        <w:t>議案第</w:t>
      </w:r>
      <w:r w:rsidR="00653E75">
        <w:rPr>
          <w:rFonts w:hAnsiTheme="minorEastAsia" w:hint="eastAsia"/>
        </w:rPr>
        <w:t>３</w:t>
      </w:r>
      <w:r w:rsidRPr="007E4F9D">
        <w:rPr>
          <w:rFonts w:hAnsiTheme="minorEastAsia" w:hint="eastAsia"/>
        </w:rPr>
        <w:t xml:space="preserve">号　</w:t>
      </w:r>
      <w:r w:rsidR="003A489F">
        <w:rPr>
          <w:rFonts w:hAnsiTheme="minorEastAsia" w:hint="eastAsia"/>
        </w:rPr>
        <w:t>農地法第５条に関する許可申請３</w:t>
      </w:r>
      <w:r w:rsidR="00187C24">
        <w:rPr>
          <w:rFonts w:hAnsiTheme="minorEastAsia" w:hint="eastAsia"/>
        </w:rPr>
        <w:t>件</w:t>
      </w:r>
      <w:r w:rsidRPr="007E4F9D">
        <w:rPr>
          <w:rFonts w:hAnsiTheme="minorEastAsia" w:hint="eastAsia"/>
        </w:rPr>
        <w:t>について説明</w:t>
      </w:r>
      <w:r w:rsidR="003A489F">
        <w:rPr>
          <w:rFonts w:hAnsiTheme="minorEastAsia" w:hint="eastAsia"/>
        </w:rPr>
        <w:t>させていただきます。</w:t>
      </w:r>
      <w:r w:rsidRPr="007E4F9D">
        <w:rPr>
          <w:rFonts w:hAnsiTheme="minorEastAsia" w:hint="eastAsia"/>
        </w:rPr>
        <w:t>議案書</w:t>
      </w:r>
      <w:r w:rsidR="003A489F">
        <w:rPr>
          <w:rFonts w:hAnsiTheme="minorEastAsia" w:hint="eastAsia"/>
        </w:rPr>
        <w:t>５</w:t>
      </w:r>
      <w:r w:rsidR="005F68BB">
        <w:rPr>
          <w:rFonts w:hAnsiTheme="minorEastAsia" w:hint="eastAsia"/>
        </w:rPr>
        <w:t>ページ</w:t>
      </w:r>
      <w:r w:rsidRPr="007E4F9D">
        <w:rPr>
          <w:rFonts w:hAnsiTheme="minorEastAsia" w:hint="eastAsia"/>
        </w:rPr>
        <w:t>を</w:t>
      </w:r>
      <w:r w:rsidR="003A489F">
        <w:rPr>
          <w:rFonts w:hAnsiTheme="minorEastAsia" w:hint="eastAsia"/>
        </w:rPr>
        <w:t>ご参照願います</w:t>
      </w:r>
      <w:r w:rsidRPr="007E4F9D">
        <w:rPr>
          <w:rFonts w:hAnsiTheme="minorEastAsia" w:hint="eastAsia"/>
        </w:rPr>
        <w:t>。</w:t>
      </w:r>
      <w:r w:rsidR="003A489F">
        <w:rPr>
          <w:rFonts w:hAnsiTheme="minorEastAsia" w:hint="eastAsia"/>
        </w:rPr>
        <w:t>資料番号１の農地現地調査表も併せてご覧くだ</w:t>
      </w:r>
    </w:p>
    <w:p w:rsidR="00F92DAB" w:rsidRDefault="003A489F" w:rsidP="003A489F">
      <w:pPr>
        <w:rPr>
          <w:rFonts w:hAnsiTheme="minorEastAsia"/>
        </w:rPr>
      </w:pPr>
      <w:r>
        <w:rPr>
          <w:rFonts w:hAnsiTheme="minorEastAsia" w:hint="eastAsia"/>
        </w:rPr>
        <w:t>さい。</w:t>
      </w:r>
      <w:r w:rsidR="0037630D">
        <w:rPr>
          <w:rFonts w:hAnsiTheme="minorEastAsia" w:hint="eastAsia"/>
        </w:rPr>
        <w:t>１番申請は、農地法第４条の資材置場と同一転用目的での所有権移転　売買です。申請者及び申請地は１番表記のとおりで、申請理由、利用計画は資料番号１のとおりとなっております。</w:t>
      </w:r>
    </w:p>
    <w:p w:rsidR="003A489F" w:rsidRDefault="0037630D" w:rsidP="000F3230">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w:t>
      </w:r>
      <w:r w:rsidR="00D60101">
        <w:rPr>
          <w:rFonts w:hAnsiTheme="minorEastAsia" w:hint="eastAsia"/>
        </w:rPr>
        <w:t>先ほどの第</w:t>
      </w:r>
      <w:r>
        <w:rPr>
          <w:rFonts w:hAnsiTheme="minorEastAsia" w:hint="eastAsia"/>
        </w:rPr>
        <w:t>４条と同様のため省略させていただきます。</w:t>
      </w:r>
    </w:p>
    <w:p w:rsidR="00D27C29" w:rsidRDefault="00D27C29" w:rsidP="00D27C29">
      <w:pPr>
        <w:ind w:leftChars="100" w:left="240"/>
        <w:rPr>
          <w:rFonts w:hAnsiTheme="minorEastAsia"/>
        </w:rPr>
      </w:pPr>
      <w:r>
        <w:rPr>
          <w:rFonts w:hAnsiTheme="minorEastAsia" w:hint="eastAsia"/>
        </w:rPr>
        <w:t>２番申請は、工場を転用目的とする所有権移転　売買です。</w:t>
      </w:r>
    </w:p>
    <w:p w:rsidR="00D27C29" w:rsidRPr="00D27C29" w:rsidRDefault="00D27C29" w:rsidP="00D27C29">
      <w:pPr>
        <w:ind w:firstLineChars="118" w:firstLine="283"/>
        <w:rPr>
          <w:rFonts w:ascii="ＭＳ 明朝" w:eastAsia="ＭＳ 明朝" w:hAnsi="ＭＳ 明朝"/>
        </w:rPr>
      </w:pPr>
      <w:r>
        <w:rPr>
          <w:rFonts w:hAnsiTheme="minorEastAsia" w:hint="eastAsia"/>
        </w:rPr>
        <w:t>申請者及び申請地は２番表記のとおりで、申請理由、利用計画は資料番号２のとおりとなっております。</w:t>
      </w:r>
      <w:r w:rsidRPr="00D27C29">
        <w:rPr>
          <w:rFonts w:ascii="ＭＳ 明朝" w:eastAsia="ＭＳ 明朝" w:hAnsi="ＭＳ 明朝" w:hint="eastAsia"/>
        </w:rPr>
        <w:t>当該申請地の農地区分は、近鉄結崎駅から宅地化率で算出する第２種農地で、</w:t>
      </w:r>
      <w:r w:rsidRPr="00D27C29">
        <w:rPr>
          <w:rFonts w:ascii="ＭＳ 明朝" w:eastAsia="ＭＳ 明朝" w:hAnsi="ＭＳ 明朝" w:hint="eastAsia"/>
          <w:kern w:val="0"/>
        </w:rPr>
        <w:t>転用行為を行うために必要な資力等があり、転用による隣接地への被害もないと認められるなど</w:t>
      </w:r>
      <w:r w:rsidRPr="00D27C29">
        <w:rPr>
          <w:rFonts w:ascii="ＭＳ 明朝" w:eastAsia="ＭＳ 明朝" w:hAnsi="ＭＳ 明朝" w:hint="eastAsia"/>
        </w:rPr>
        <w:t>農地法第５条第２項各号にも該当しないため、転用に問題ないと考えます。１番申請と２番申請については以上です。</w:t>
      </w:r>
    </w:p>
    <w:p w:rsidR="00D27C29" w:rsidRPr="00D27C29" w:rsidRDefault="00D27C29" w:rsidP="00D27C29">
      <w:pPr>
        <w:ind w:firstLineChars="100" w:firstLine="240"/>
        <w:rPr>
          <w:rFonts w:hAnsiTheme="minorEastAsia"/>
        </w:rPr>
      </w:pPr>
    </w:p>
    <w:p w:rsidR="007E4F9D"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D27C29" w:rsidRDefault="00D27C29" w:rsidP="00D27C29">
      <w:pPr>
        <w:ind w:firstLineChars="105" w:firstLine="252"/>
        <w:rPr>
          <w:rFonts w:ascii="ＭＳ 明朝" w:hAnsi="ＭＳ 明朝"/>
        </w:rPr>
      </w:pPr>
      <w:r>
        <w:rPr>
          <w:rFonts w:ascii="ＭＳ 明朝" w:hAnsi="ＭＳ 明朝" w:hint="eastAsia"/>
        </w:rPr>
        <w:t>ただ今、１番、２番申請につきまして、事務局より説明ありましたが、何かご意見、ご質問等はございませんか。</w:t>
      </w:r>
    </w:p>
    <w:p w:rsidR="00D27C29" w:rsidRDefault="00D27C29" w:rsidP="00D27C29">
      <w:pPr>
        <w:ind w:leftChars="100" w:left="240" w:firstLineChars="100" w:firstLine="240"/>
        <w:rPr>
          <w:rFonts w:ascii="ＭＳ 明朝" w:hAnsi="ＭＳ 明朝"/>
        </w:rPr>
      </w:pPr>
    </w:p>
    <w:p w:rsidR="00D27C29" w:rsidRDefault="00D27C29" w:rsidP="00D27C29">
      <w:pPr>
        <w:rPr>
          <w:rFonts w:ascii="ＭＳ 明朝" w:hAnsi="ＭＳ 明朝"/>
        </w:rPr>
      </w:pPr>
      <w:r>
        <w:rPr>
          <w:rFonts w:ascii="ＭＳ 明朝" w:hAnsi="ＭＳ 明朝" w:hint="eastAsia"/>
        </w:rPr>
        <w:t xml:space="preserve">　「結構です」の声あり</w:t>
      </w:r>
    </w:p>
    <w:p w:rsidR="00D27C29" w:rsidRDefault="00D27C29" w:rsidP="00D27C29">
      <w:pPr>
        <w:rPr>
          <w:rFonts w:ascii="ＭＳ 明朝" w:hAnsi="ＭＳ 明朝"/>
        </w:rPr>
      </w:pPr>
    </w:p>
    <w:p w:rsidR="00D27C29" w:rsidRDefault="00D27C29" w:rsidP="00D27C29">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D27C29" w:rsidRDefault="00D27C29" w:rsidP="00D27C29">
      <w:pPr>
        <w:ind w:firstLineChars="100" w:firstLine="240"/>
        <w:rPr>
          <w:rFonts w:ascii="ＭＳ 明朝" w:hAnsi="ＭＳ 明朝"/>
        </w:rPr>
      </w:pPr>
      <w:r>
        <w:rPr>
          <w:rFonts w:ascii="ＭＳ 明朝" w:hAnsi="ＭＳ 明朝" w:hint="eastAsia"/>
        </w:rPr>
        <w:t>それでは１番、２番の農地法第５条に関する許可申請についてご承認いただきましたので、申請内容のとおり県へ進達いたします。それではここで、議事参与の制限により、藏本委員に一時退席をお願いします。</w:t>
      </w:r>
    </w:p>
    <w:p w:rsidR="00D27C29" w:rsidRDefault="00D27C29" w:rsidP="00D27C29">
      <w:pPr>
        <w:rPr>
          <w:rFonts w:ascii="ＭＳ 明朝" w:hAnsi="ＭＳ 明朝"/>
        </w:rPr>
      </w:pPr>
    </w:p>
    <w:p w:rsidR="00D27C29" w:rsidRDefault="00D27C29" w:rsidP="00D27C29">
      <w:pPr>
        <w:rPr>
          <w:rFonts w:ascii="ＭＳ 明朝" w:hAnsi="ＭＳ 明朝"/>
        </w:rPr>
      </w:pPr>
      <w:r>
        <w:rPr>
          <w:rFonts w:ascii="ＭＳ 明朝" w:hAnsi="ＭＳ 明朝" w:hint="eastAsia"/>
        </w:rPr>
        <w:t xml:space="preserve">　　（</w:t>
      </w:r>
      <w:r w:rsidR="00D60101">
        <w:rPr>
          <w:rFonts w:ascii="ＭＳ 明朝" w:hAnsi="ＭＳ 明朝" w:hint="eastAsia"/>
        </w:rPr>
        <w:t xml:space="preserve">　</w:t>
      </w:r>
      <w:r>
        <w:rPr>
          <w:rFonts w:ascii="ＭＳ 明朝" w:hAnsi="ＭＳ 明朝" w:hint="eastAsia"/>
        </w:rPr>
        <w:t>藏本委員　一時退席</w:t>
      </w:r>
      <w:r w:rsidR="00D60101">
        <w:rPr>
          <w:rFonts w:ascii="ＭＳ 明朝" w:hAnsi="ＭＳ 明朝" w:hint="eastAsia"/>
        </w:rPr>
        <w:t xml:space="preserve">　</w:t>
      </w:r>
      <w:r>
        <w:rPr>
          <w:rFonts w:ascii="ＭＳ 明朝" w:hAnsi="ＭＳ 明朝" w:hint="eastAsia"/>
        </w:rPr>
        <w:t>）</w:t>
      </w:r>
    </w:p>
    <w:p w:rsidR="00D27C29" w:rsidRDefault="00D27C29" w:rsidP="00D27C29">
      <w:pPr>
        <w:ind w:left="241" w:hangingChars="100" w:hanging="241"/>
        <w:rPr>
          <w:rFonts w:ascii="ＭＳ 明朝" w:hAnsi="ＭＳ 明朝"/>
          <w:b/>
        </w:rPr>
      </w:pPr>
    </w:p>
    <w:p w:rsidR="00D27C29" w:rsidRDefault="00D27C29" w:rsidP="00D27C29">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D27C29" w:rsidRDefault="00D27C29" w:rsidP="00D27C29">
      <w:pPr>
        <w:ind w:leftChars="100" w:left="240"/>
        <w:jc w:val="left"/>
        <w:rPr>
          <w:rFonts w:ascii="ＭＳ 明朝" w:hAnsi="ＭＳ 明朝"/>
        </w:rPr>
      </w:pPr>
      <w:r>
        <w:rPr>
          <w:rFonts w:ascii="ＭＳ 明朝" w:hAnsi="ＭＳ 明朝" w:hint="eastAsia"/>
        </w:rPr>
        <w:t>それでは引き続き、３番申請について事務局より説明願います。</w:t>
      </w:r>
    </w:p>
    <w:p w:rsidR="00D27C29" w:rsidRPr="00D27C29" w:rsidRDefault="00D27C29" w:rsidP="007E4F9D">
      <w:pPr>
        <w:rPr>
          <w:rFonts w:asciiTheme="majorEastAsia" w:eastAsiaTheme="majorEastAsia" w:hAnsiTheme="majorEastAsia" w:cs="Times New Roman"/>
        </w:rPr>
      </w:pPr>
    </w:p>
    <w:p w:rsidR="00D27C29" w:rsidRPr="00BD16F6" w:rsidRDefault="00D27C29" w:rsidP="00D27C2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9D0235" w:rsidRPr="009D0235" w:rsidRDefault="00D27C29" w:rsidP="009D0235">
      <w:pPr>
        <w:ind w:firstLineChars="118" w:firstLine="283"/>
        <w:rPr>
          <w:rFonts w:hAnsiTheme="minorEastAsia"/>
        </w:rPr>
      </w:pPr>
      <w:r w:rsidRPr="00D27C29">
        <w:rPr>
          <w:rFonts w:ascii="ＭＳ 明朝" w:eastAsia="ＭＳ 明朝" w:hAnsi="ＭＳ 明朝" w:hint="eastAsia"/>
        </w:rPr>
        <w:t xml:space="preserve">３番申請は、特定流通業務施設・特別積合せ業務施設を転用目的とする所有権移転　</w:t>
      </w:r>
      <w:r w:rsidRPr="00D27C29">
        <w:rPr>
          <w:rFonts w:ascii="ＭＳ 明朝" w:eastAsia="ＭＳ 明朝" w:hAnsi="ＭＳ 明朝" w:hint="eastAsia"/>
        </w:rPr>
        <w:lastRenderedPageBreak/>
        <w:t>売買です。</w:t>
      </w:r>
      <w:r w:rsidR="009D0235">
        <w:rPr>
          <w:rFonts w:hAnsiTheme="minorEastAsia" w:hint="eastAsia"/>
        </w:rPr>
        <w:t>申請者及び申請地は３番表記のとおりで、申請理由、利用計画は資料番号３のとおりとなっております。</w:t>
      </w:r>
      <w:r w:rsidR="009D0235" w:rsidRPr="009D0235">
        <w:rPr>
          <w:rFonts w:hAnsiTheme="minorEastAsia" w:hint="eastAsia"/>
        </w:rPr>
        <w:t>当該申請地の農地区分は、近鉄結崎駅から宅地化率で算出する第２種農地で、</w:t>
      </w:r>
      <w:r w:rsidR="009D0235" w:rsidRPr="009D0235">
        <w:rPr>
          <w:rFonts w:hAnsiTheme="minorEastAsia" w:hint="eastAsia"/>
          <w:kern w:val="0"/>
        </w:rPr>
        <w:t>転用行為を行うために必要な資力等があり、転用による隣接地への被害もないと認められるなど</w:t>
      </w:r>
      <w:r w:rsidR="009D0235" w:rsidRPr="009D0235">
        <w:rPr>
          <w:rFonts w:hAnsiTheme="minorEastAsia" w:hint="eastAsia"/>
        </w:rPr>
        <w:t>農地法第５条第２項各号にも該当しないため、転用に問題ないと考えます。以上でございます。</w:t>
      </w:r>
    </w:p>
    <w:p w:rsidR="00D27C29" w:rsidRPr="00D27C29" w:rsidRDefault="00D27C29" w:rsidP="00D27C29">
      <w:pPr>
        <w:ind w:firstLineChars="100" w:firstLine="240"/>
        <w:rPr>
          <w:rFonts w:ascii="ＭＳ 明朝" w:eastAsia="ＭＳ 明朝" w:hAnsi="ＭＳ 明朝" w:cs="Times New Roman"/>
        </w:rPr>
      </w:pPr>
    </w:p>
    <w:p w:rsidR="009D0235" w:rsidRDefault="009D0235" w:rsidP="009D0235">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w:t>
      </w:r>
      <w:r w:rsidR="006A6373">
        <w:rPr>
          <w:rFonts w:hAnsiTheme="minorEastAsia" w:hint="eastAsia"/>
        </w:rPr>
        <w:t>いま</w:t>
      </w:r>
      <w:r w:rsidR="007E4F9D" w:rsidRPr="007E4F9D">
        <w:rPr>
          <w:rFonts w:hAnsiTheme="minorEastAsia" w:hint="eastAsia"/>
        </w:rPr>
        <w:t>、事務局より説明ありましたが、何かご意見、ご質問等はございませんか。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Default="00654478" w:rsidP="009D0235">
      <w:pPr>
        <w:rPr>
          <w:rFonts w:hAnsiTheme="minorEastAsia"/>
        </w:rPr>
      </w:pPr>
    </w:p>
    <w:p w:rsidR="009D0235" w:rsidRDefault="009D0235" w:rsidP="009D0235">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9D0235" w:rsidRDefault="009D0235" w:rsidP="009D0235">
      <w:pPr>
        <w:ind w:firstLineChars="100" w:firstLine="240"/>
        <w:rPr>
          <w:rFonts w:ascii="ＭＳ 明朝" w:hAnsi="ＭＳ 明朝"/>
        </w:rPr>
      </w:pPr>
      <w:r>
        <w:rPr>
          <w:rFonts w:ascii="ＭＳ 明朝" w:hAnsi="ＭＳ 明朝" w:hint="eastAsia"/>
        </w:rPr>
        <w:t>それでは３番申請についてご承認いただきましたので、申請内容のとおり県へ進達</w:t>
      </w:r>
    </w:p>
    <w:p w:rsidR="009D0235" w:rsidRDefault="009D0235" w:rsidP="009D0235">
      <w:pPr>
        <w:rPr>
          <w:rFonts w:ascii="ＭＳ 明朝" w:hAnsi="ＭＳ 明朝"/>
        </w:rPr>
      </w:pPr>
      <w:r>
        <w:rPr>
          <w:rFonts w:ascii="ＭＳ 明朝" w:hAnsi="ＭＳ 明朝" w:hint="eastAsia"/>
        </w:rPr>
        <w:t>いたします。藏本委員は席にお戻りください。</w:t>
      </w:r>
    </w:p>
    <w:p w:rsidR="00D60101" w:rsidRDefault="00D60101" w:rsidP="009D0235">
      <w:pPr>
        <w:rPr>
          <w:rFonts w:ascii="ＭＳ 明朝" w:hAnsi="ＭＳ 明朝"/>
        </w:rPr>
      </w:pPr>
    </w:p>
    <w:p w:rsidR="00D60101" w:rsidRDefault="00D60101" w:rsidP="00D60101">
      <w:pPr>
        <w:ind w:firstLineChars="200" w:firstLine="480"/>
        <w:rPr>
          <w:rFonts w:ascii="ＭＳ 明朝" w:hAnsi="ＭＳ 明朝"/>
        </w:rPr>
      </w:pPr>
      <w:r>
        <w:rPr>
          <w:rFonts w:ascii="ＭＳ 明朝" w:hAnsi="ＭＳ 明朝" w:hint="eastAsia"/>
        </w:rPr>
        <w:t>（　藏本委員　着席　）</w:t>
      </w:r>
    </w:p>
    <w:p w:rsidR="00D60101" w:rsidRDefault="00D60101" w:rsidP="009D0235">
      <w:pPr>
        <w:rPr>
          <w:rFonts w:ascii="ＭＳ 明朝" w:hAnsi="ＭＳ 明朝" w:hint="eastAsia"/>
        </w:rPr>
      </w:pPr>
    </w:p>
    <w:p w:rsidR="009D0235" w:rsidRDefault="009D0235" w:rsidP="009D0235">
      <w:pPr>
        <w:ind w:leftChars="100" w:left="1920" w:hangingChars="700" w:hanging="1680"/>
        <w:jc w:val="left"/>
        <w:rPr>
          <w:rFonts w:hAnsiTheme="minorEastAsia"/>
        </w:rPr>
      </w:pPr>
      <w:r>
        <w:rPr>
          <w:rFonts w:hAnsiTheme="minorEastAsia" w:hint="eastAsia"/>
        </w:rPr>
        <w:t>次に、議案第４号「</w:t>
      </w:r>
      <w:r w:rsidRPr="009D0235">
        <w:rPr>
          <w:rFonts w:hAnsiTheme="minorEastAsia" w:hint="eastAsia"/>
        </w:rPr>
        <w:t>令和４年度 農業委員会の農地利用の最適化の推進の状況その</w:t>
      </w:r>
    </w:p>
    <w:p w:rsidR="009D0235" w:rsidRPr="009D0235" w:rsidRDefault="009D0235" w:rsidP="009D0235">
      <w:pPr>
        <w:jc w:val="left"/>
        <w:rPr>
          <w:rFonts w:hAnsiTheme="minorEastAsia"/>
        </w:rPr>
      </w:pPr>
      <w:r w:rsidRPr="009D0235">
        <w:rPr>
          <w:rFonts w:hAnsiTheme="minorEastAsia" w:hint="eastAsia"/>
        </w:rPr>
        <w:t>他事務の実施状況の公表について</w:t>
      </w:r>
      <w:r>
        <w:rPr>
          <w:rFonts w:hAnsiTheme="minorEastAsia" w:hint="eastAsia"/>
        </w:rPr>
        <w:t>」事務局より説明願います。</w:t>
      </w:r>
    </w:p>
    <w:p w:rsidR="009D0235" w:rsidRDefault="009D0235" w:rsidP="009D0235">
      <w:pPr>
        <w:rPr>
          <w:rFonts w:hAnsiTheme="minorEastAsia"/>
        </w:rPr>
      </w:pPr>
    </w:p>
    <w:p w:rsidR="009D0235" w:rsidRPr="00BD16F6" w:rsidRDefault="009D0235" w:rsidP="009D0235">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9D0235" w:rsidRPr="009D0235" w:rsidRDefault="009D0235" w:rsidP="009D0235">
      <w:pPr>
        <w:ind w:firstLineChars="100" w:firstLine="240"/>
        <w:rPr>
          <w:rFonts w:hAnsiTheme="minorEastAsia"/>
        </w:rPr>
      </w:pPr>
      <w:r w:rsidRPr="009D0235">
        <w:rPr>
          <w:rFonts w:hAnsiTheme="minorEastAsia" w:hint="eastAsia"/>
        </w:rPr>
        <w:t>令和４年度 農業委員会の農地利用の最適化の推進の状況その他事務の実施状況の公表についてご説明いたします。</w:t>
      </w:r>
    </w:p>
    <w:p w:rsidR="009D0235" w:rsidRPr="009D0235" w:rsidRDefault="009D0235" w:rsidP="009D0235">
      <w:pPr>
        <w:ind w:firstLineChars="100" w:firstLine="240"/>
        <w:rPr>
          <w:rFonts w:hAnsiTheme="minorEastAsia"/>
        </w:rPr>
      </w:pPr>
      <w:r w:rsidRPr="009D0235">
        <w:rPr>
          <w:rFonts w:hAnsiTheme="minorEastAsia" w:hint="eastAsia"/>
        </w:rPr>
        <w:t>令和４年４月より、毎年度初めに、農業委員会は最適化活動の目標を設定し、その目標に基づいて１年間活動を行い、年度が終了した後、点検・評価をし、公表することが求められることとなりました。</w:t>
      </w:r>
    </w:p>
    <w:p w:rsidR="009D0235" w:rsidRPr="009D0235" w:rsidRDefault="009D0235" w:rsidP="009D0235">
      <w:pPr>
        <w:ind w:firstLineChars="100" w:firstLine="240"/>
        <w:rPr>
          <w:rFonts w:hAnsiTheme="minorEastAsia"/>
        </w:rPr>
      </w:pPr>
      <w:r w:rsidRPr="009D0235">
        <w:rPr>
          <w:rFonts w:hAnsiTheme="minorEastAsia" w:hint="eastAsia"/>
        </w:rPr>
        <w:t>天理市農業委員会では、令和４年６月の定例農業委員会で決定した、「令和４年度最適化活動の目標の設定等」に基づき、１年間活動をすすめてまいりました。そして、昨年度の活動計画について振り返り、点検・評価をしたものが本案でございます。</w:t>
      </w:r>
    </w:p>
    <w:p w:rsidR="009D0235" w:rsidRPr="009D0235" w:rsidRDefault="009D0235" w:rsidP="009D0235">
      <w:pPr>
        <w:ind w:firstLineChars="100" w:firstLine="240"/>
        <w:rPr>
          <w:rFonts w:hAnsiTheme="minorEastAsia"/>
        </w:rPr>
      </w:pPr>
      <w:r w:rsidRPr="009D0235">
        <w:rPr>
          <w:rFonts w:hAnsiTheme="minorEastAsia" w:hint="eastAsia"/>
        </w:rPr>
        <w:t>1ページは、天理市農業委員会の状況でございます。農業の概要の各項目の数字は、令和４年４月１日時点でのデータ及び農林業センサス2020等のデータをもとにしております。２ページに移りまして、ここから５ページまでは、最適化活動の実施状況についてです。最適化活動には、１の成果目標と２の活動目標があります。</w:t>
      </w:r>
    </w:p>
    <w:p w:rsidR="009D0235" w:rsidRPr="009D0235" w:rsidRDefault="009D0235" w:rsidP="009D0235">
      <w:pPr>
        <w:ind w:left="1" w:firstLineChars="100" w:firstLine="240"/>
        <w:rPr>
          <w:rFonts w:hAnsiTheme="minorEastAsia"/>
        </w:rPr>
      </w:pPr>
      <w:r w:rsidRPr="009D0235">
        <w:rPr>
          <w:rFonts w:hAnsiTheme="minorEastAsia" w:hint="eastAsia"/>
        </w:rPr>
        <w:t>まず、１の成果目標です。</w:t>
      </w:r>
    </w:p>
    <w:p w:rsidR="009D0235" w:rsidRPr="009D0235" w:rsidRDefault="009D0235" w:rsidP="009D0235">
      <w:pPr>
        <w:ind w:left="1" w:firstLineChars="100" w:firstLine="240"/>
        <w:rPr>
          <w:rFonts w:hAnsiTheme="minorEastAsia"/>
        </w:rPr>
      </w:pPr>
      <w:r w:rsidRPr="009D0235">
        <w:rPr>
          <w:rFonts w:hAnsiTheme="minorEastAsia" w:hint="eastAsia"/>
        </w:rPr>
        <w:t>（１）農地の集積についてです。</w:t>
      </w:r>
    </w:p>
    <w:p w:rsidR="009D0235" w:rsidRPr="009D0235" w:rsidRDefault="009D0235" w:rsidP="009D0235">
      <w:pPr>
        <w:ind w:left="1" w:firstLineChars="100" w:firstLine="240"/>
        <w:rPr>
          <w:rFonts w:hAnsiTheme="minorEastAsia"/>
        </w:rPr>
      </w:pPr>
      <w:r w:rsidRPr="009D0235">
        <w:rPr>
          <w:rFonts w:hAnsiTheme="minorEastAsia" w:hint="eastAsia"/>
        </w:rPr>
        <w:t>②目標及び③実績をご覧ください。令和４年度の新規集積目標は７ha、累計集積目標は約280haとしておりました。実績といたしましては、新たに23.4haの農地が集積され、累計集積面積は296.1haとなりました。結果達成状況は105.9％です。この集</w:t>
      </w:r>
      <w:r w:rsidRPr="009D0235">
        <w:rPr>
          <w:rFonts w:hAnsiTheme="minorEastAsia" w:hint="eastAsia"/>
        </w:rPr>
        <w:lastRenderedPageBreak/>
        <w:t>積結果は昨年武蔵町で７haを超える集積実績によるところが大きいものであります。</w:t>
      </w:r>
    </w:p>
    <w:p w:rsidR="009D0235" w:rsidRPr="009D0235" w:rsidRDefault="009D0235" w:rsidP="009D0235">
      <w:pPr>
        <w:ind w:left="1" w:firstLineChars="100" w:firstLine="240"/>
        <w:rPr>
          <w:rFonts w:hAnsiTheme="minorEastAsia"/>
        </w:rPr>
      </w:pPr>
      <w:r w:rsidRPr="009D0235">
        <w:rPr>
          <w:rFonts w:hAnsiTheme="minorEastAsia" w:hint="eastAsia"/>
        </w:rPr>
        <w:t>次に（２）遊休農地の発生防止・解消についてです。</w:t>
      </w:r>
    </w:p>
    <w:p w:rsidR="009D0235" w:rsidRPr="009D0235" w:rsidRDefault="009D0235" w:rsidP="009D0235">
      <w:pPr>
        <w:ind w:firstLineChars="100" w:firstLine="240"/>
        <w:rPr>
          <w:rFonts w:hAnsiTheme="minorEastAsia"/>
        </w:rPr>
      </w:pPr>
      <w:r w:rsidRPr="009D0235">
        <w:rPr>
          <w:rFonts w:hAnsiTheme="minorEastAsia" w:hint="eastAsia"/>
        </w:rPr>
        <w:t>②目標及び③実績をご覧ください。緑区分の遊休農地の解消目標は0.8haと計画しておりました。結果としての実績は0.66haで目標は未達成となりました。</w:t>
      </w:r>
    </w:p>
    <w:p w:rsidR="009D0235" w:rsidRPr="009D0235" w:rsidRDefault="009D0235" w:rsidP="009D0235">
      <w:pPr>
        <w:ind w:firstLineChars="100" w:firstLine="240"/>
        <w:rPr>
          <w:rFonts w:hAnsiTheme="minorEastAsia"/>
        </w:rPr>
      </w:pPr>
      <w:r w:rsidRPr="009D0235">
        <w:rPr>
          <w:rFonts w:hAnsiTheme="minorEastAsia" w:hint="eastAsia"/>
        </w:rPr>
        <w:t>今年度の遊休農地解消目標面積も１haとしております。今年は未達成となりませんよう、委員の皆様には担当地域の遊休農地につきまして１筆でも多く解消できるようよろしくお願いいたします。また、新規発生した遊休農地はその年のうちに解消できるように、担当区域内で農地管理が不十分な農地所有者には、適正な農地管理の指導やサポートセンターに預けるよう促していくようにお願いいたします。</w:t>
      </w:r>
    </w:p>
    <w:p w:rsidR="009D0235" w:rsidRPr="009D0235" w:rsidRDefault="009D0235" w:rsidP="009D0235">
      <w:pPr>
        <w:ind w:left="1" w:firstLineChars="100" w:firstLine="240"/>
        <w:rPr>
          <w:rFonts w:hAnsiTheme="minorEastAsia"/>
        </w:rPr>
      </w:pPr>
      <w:r w:rsidRPr="009D0235">
        <w:rPr>
          <w:rFonts w:hAnsiTheme="minorEastAsia" w:hint="eastAsia"/>
        </w:rPr>
        <w:t>次に、３ページの（３）新規参入の促進についてです。</w:t>
      </w:r>
    </w:p>
    <w:p w:rsidR="009D0235" w:rsidRPr="009D0235" w:rsidRDefault="009D0235" w:rsidP="009D0235">
      <w:pPr>
        <w:ind w:left="1" w:firstLineChars="100" w:firstLine="240"/>
        <w:rPr>
          <w:rFonts w:hAnsiTheme="minorEastAsia"/>
        </w:rPr>
      </w:pPr>
      <w:r w:rsidRPr="009D0235">
        <w:rPr>
          <w:rFonts w:hAnsiTheme="minorEastAsia" w:hint="eastAsia"/>
        </w:rPr>
        <w:t>令和４年度の新規参入者への貸付等について農地所有者の同意を得た上で公表する農地の面積の目標を2.0haとしていました。</w:t>
      </w:r>
    </w:p>
    <w:p w:rsidR="009D0235" w:rsidRPr="009D0235" w:rsidRDefault="009D0235" w:rsidP="009D0235">
      <w:pPr>
        <w:ind w:firstLineChars="100" w:firstLine="240"/>
        <w:rPr>
          <w:rFonts w:hAnsiTheme="minorEastAsia"/>
        </w:rPr>
      </w:pPr>
      <w:r w:rsidRPr="009D0235">
        <w:rPr>
          <w:rFonts w:hAnsiTheme="minorEastAsia" w:hint="eastAsia"/>
        </w:rPr>
        <w:t>こちらは、同意の取得方法及び公表方法について検討中のため、実績なしとなりました。</w:t>
      </w:r>
    </w:p>
    <w:p w:rsidR="009D0235" w:rsidRPr="009D0235" w:rsidRDefault="009D0235" w:rsidP="009D0235">
      <w:pPr>
        <w:ind w:left="1" w:firstLineChars="100" w:firstLine="240"/>
        <w:rPr>
          <w:rFonts w:hAnsiTheme="minorEastAsia"/>
        </w:rPr>
      </w:pPr>
      <w:r w:rsidRPr="009D0235">
        <w:rPr>
          <w:rFonts w:hAnsiTheme="minorEastAsia" w:hint="eastAsia"/>
        </w:rPr>
        <w:t>つぎに、ここからは、最適化活動の活動目標についてです。</w:t>
      </w:r>
    </w:p>
    <w:p w:rsidR="009D0235" w:rsidRPr="009D0235" w:rsidRDefault="009D0235" w:rsidP="009D0235">
      <w:pPr>
        <w:ind w:firstLineChars="100" w:firstLine="240"/>
        <w:rPr>
          <w:rFonts w:hAnsiTheme="minorEastAsia"/>
        </w:rPr>
      </w:pPr>
      <w:r w:rsidRPr="009D0235">
        <w:rPr>
          <w:rFonts w:hAnsiTheme="minorEastAsia" w:hint="eastAsia"/>
        </w:rPr>
        <w:t>令和４年度の推進委員等の活動日数目標は、月に６日、活動強化月間の設定は３回、新規参入相談会への参加は１回と設定いたしました。</w:t>
      </w:r>
    </w:p>
    <w:p w:rsidR="009D0235" w:rsidRPr="009D0235" w:rsidRDefault="009D0235" w:rsidP="009D0235">
      <w:pPr>
        <w:ind w:firstLineChars="100" w:firstLine="240"/>
        <w:rPr>
          <w:rFonts w:hAnsiTheme="minorEastAsia"/>
        </w:rPr>
      </w:pPr>
      <w:r w:rsidRPr="009D0235">
        <w:rPr>
          <w:rFonts w:hAnsiTheme="minorEastAsia" w:hint="eastAsia"/>
        </w:rPr>
        <w:t>活動強化月間及び新規参入相談会への参加回数は目標を達成しましたが、活動日数は目標を超えることができませんでした。</w:t>
      </w:r>
    </w:p>
    <w:p w:rsidR="009D0235" w:rsidRPr="009D0235" w:rsidRDefault="009D0235" w:rsidP="009D0235">
      <w:pPr>
        <w:ind w:left="1" w:firstLineChars="100" w:firstLine="240"/>
        <w:rPr>
          <w:rFonts w:hAnsiTheme="minorEastAsia"/>
        </w:rPr>
      </w:pPr>
      <w:r w:rsidRPr="009D0235">
        <w:rPr>
          <w:rFonts w:hAnsiTheme="minorEastAsia" w:hint="eastAsia"/>
        </w:rPr>
        <w:t>以上、委員会としての目標の達成状況の評語は、５ページにありますように、「目標に対して期待どおりの結果が得られた」となりました。</w:t>
      </w:r>
    </w:p>
    <w:p w:rsidR="009D0235" w:rsidRPr="009D0235" w:rsidRDefault="009D0235" w:rsidP="009D0235">
      <w:pPr>
        <w:ind w:left="1" w:firstLineChars="100" w:firstLine="240"/>
        <w:rPr>
          <w:rFonts w:hAnsiTheme="minorEastAsia"/>
        </w:rPr>
      </w:pPr>
      <w:r w:rsidRPr="009D0235">
        <w:rPr>
          <w:rFonts w:hAnsiTheme="minorEastAsia" w:hint="eastAsia"/>
        </w:rPr>
        <w:t>しかし、評価方法が異なる、その下の推進委員等の結果に関しましては、個人個人の活動報告で評価のポイントとなる毎月の日数が目標の６日を下回っていたため、「目標に対して期待を（やや）下回る結果となった」となりました。</w:t>
      </w:r>
    </w:p>
    <w:p w:rsidR="009D0235" w:rsidRPr="009D0235" w:rsidRDefault="009D0235" w:rsidP="009D0235">
      <w:pPr>
        <w:ind w:left="1" w:firstLineChars="100" w:firstLine="240"/>
        <w:rPr>
          <w:rFonts w:hAnsiTheme="minorEastAsia"/>
        </w:rPr>
      </w:pPr>
      <w:r>
        <w:rPr>
          <w:rFonts w:hAnsiTheme="minorEastAsia" w:hint="eastAsia"/>
        </w:rPr>
        <w:t>最後に６ページ目ですが、事務の実施状況についてです。</w:t>
      </w:r>
      <w:r w:rsidRPr="009D0235">
        <w:rPr>
          <w:rFonts w:hAnsiTheme="minorEastAsia" w:hint="eastAsia"/>
        </w:rPr>
        <w:t>以上です。</w:t>
      </w:r>
    </w:p>
    <w:p w:rsidR="009D0235" w:rsidRPr="009D0235" w:rsidRDefault="009D0235" w:rsidP="009D0235">
      <w:pPr>
        <w:rPr>
          <w:rFonts w:hAnsiTheme="minorEastAsia"/>
        </w:rPr>
      </w:pPr>
    </w:p>
    <w:p w:rsidR="007E4F9D"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0C03ED" w:rsidRDefault="000C03ED" w:rsidP="000C03ED">
      <w:pPr>
        <w:ind w:leftChars="-7" w:left="-17" w:firstLineChars="100" w:firstLine="240"/>
        <w:rPr>
          <w:rFonts w:ascii="ＭＳ 明朝" w:hAnsi="ＭＳ 明朝"/>
        </w:rPr>
      </w:pPr>
      <w:r>
        <w:rPr>
          <w:rFonts w:ascii="ＭＳ 明朝" w:hAnsi="ＭＳ 明朝" w:hint="eastAsia"/>
        </w:rPr>
        <w:t>ただ今、事務局より説明ありましたが、何かご意見、ご質問等はございませんか。</w:t>
      </w:r>
    </w:p>
    <w:p w:rsidR="000C03ED" w:rsidRDefault="000C03ED" w:rsidP="000C03ED">
      <w:pPr>
        <w:ind w:leftChars="-7" w:left="-3" w:hangingChars="6" w:hanging="14"/>
        <w:rPr>
          <w:rFonts w:ascii="ＭＳ 明朝" w:hAnsi="ＭＳ 明朝"/>
        </w:rPr>
      </w:pPr>
    </w:p>
    <w:p w:rsidR="000C03ED" w:rsidRDefault="000C03ED" w:rsidP="000C03ED">
      <w:pPr>
        <w:rPr>
          <w:rFonts w:ascii="ＭＳ 明朝" w:hAnsi="ＭＳ 明朝"/>
        </w:rPr>
      </w:pPr>
      <w:r>
        <w:rPr>
          <w:rFonts w:ascii="ＭＳ 明朝" w:hAnsi="ＭＳ 明朝" w:hint="eastAsia"/>
        </w:rPr>
        <w:t xml:space="preserve">　「結構です」の声あり</w:t>
      </w:r>
    </w:p>
    <w:p w:rsidR="000C03ED" w:rsidRDefault="000C03ED" w:rsidP="000C03ED">
      <w:pPr>
        <w:rPr>
          <w:rFonts w:ascii="ＭＳ 明朝" w:hAnsi="ＭＳ 明朝"/>
        </w:rPr>
      </w:pPr>
    </w:p>
    <w:p w:rsidR="002C7E02" w:rsidRDefault="002C7E02" w:rsidP="002C7E0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81772F" w:rsidRPr="0081772F" w:rsidRDefault="0081772F" w:rsidP="0081772F">
      <w:pPr>
        <w:ind w:firstLineChars="100" w:firstLine="240"/>
        <w:rPr>
          <w:rFonts w:ascii="ＭＳ 明朝" w:eastAsia="ＭＳ 明朝" w:hAnsi="ＭＳ 明朝" w:cs="Times New Roman"/>
        </w:rPr>
      </w:pPr>
      <w:r w:rsidRPr="0081772F">
        <w:rPr>
          <w:rFonts w:ascii="ＭＳ 明朝" w:eastAsia="ＭＳ 明朝" w:hAnsi="ＭＳ 明朝" w:hint="eastAsia"/>
        </w:rPr>
        <w:t>月に６日はなかなか厳しいなあ。</w:t>
      </w:r>
      <w:r w:rsidR="00D60101">
        <w:rPr>
          <w:rFonts w:ascii="ＭＳ 明朝" w:eastAsia="ＭＳ 明朝" w:hAnsi="ＭＳ 明朝" w:hint="eastAsia"/>
        </w:rPr>
        <w:t>皆さん</w:t>
      </w:r>
      <w:r w:rsidRPr="0081772F">
        <w:rPr>
          <w:rFonts w:ascii="ＭＳ 明朝" w:eastAsia="ＭＳ 明朝" w:hAnsi="ＭＳ 明朝" w:hint="eastAsia"/>
        </w:rPr>
        <w:t>よろしくお願いしたいと思います</w:t>
      </w:r>
      <w:r>
        <w:rPr>
          <w:rFonts w:ascii="ＭＳ 明朝" w:eastAsia="ＭＳ 明朝" w:hAnsi="ＭＳ 明朝" w:hint="eastAsia"/>
        </w:rPr>
        <w:t>。</w:t>
      </w:r>
    </w:p>
    <w:p w:rsidR="0081772F" w:rsidRDefault="0081772F" w:rsidP="002C7E02">
      <w:pPr>
        <w:rPr>
          <w:rFonts w:asciiTheme="majorEastAsia" w:eastAsiaTheme="majorEastAsia" w:hAnsiTheme="majorEastAsia" w:cs="Times New Roman"/>
        </w:rPr>
      </w:pPr>
    </w:p>
    <w:p w:rsidR="002C7E02" w:rsidRDefault="000C03ED" w:rsidP="002C7E02">
      <w:pPr>
        <w:ind w:leftChars="100" w:left="1920" w:hangingChars="700" w:hanging="1680"/>
        <w:jc w:val="left"/>
        <w:rPr>
          <w:rFonts w:ascii="ＭＳ 明朝" w:hAnsi="ＭＳ 明朝"/>
        </w:rPr>
      </w:pPr>
      <w:r>
        <w:rPr>
          <w:rFonts w:ascii="ＭＳ 明朝" w:hAnsi="ＭＳ 明朝" w:hint="eastAsia"/>
        </w:rPr>
        <w:t>それでは、令和４年度 農業委員会の農地利用の最適化の推進の状況その他事務の</w:t>
      </w:r>
    </w:p>
    <w:p w:rsidR="000C03ED" w:rsidRDefault="000C03ED" w:rsidP="002C7E02">
      <w:pPr>
        <w:jc w:val="left"/>
        <w:rPr>
          <w:rFonts w:ascii="ＭＳ 明朝" w:hAnsi="ＭＳ 明朝"/>
        </w:rPr>
      </w:pPr>
      <w:r>
        <w:rPr>
          <w:rFonts w:ascii="ＭＳ 明朝" w:hAnsi="ＭＳ 明朝" w:hint="eastAsia"/>
        </w:rPr>
        <w:t>実施状況の公表についてご承認いただきましたので、県に報告いたします。</w:t>
      </w:r>
    </w:p>
    <w:p w:rsidR="002C7E02" w:rsidRPr="002C7E02" w:rsidRDefault="002C7E02" w:rsidP="002C7E02">
      <w:pPr>
        <w:rPr>
          <w:rFonts w:hAnsiTheme="minorEastAsia"/>
        </w:rPr>
      </w:pPr>
      <w:r w:rsidRPr="002C7E02">
        <w:rPr>
          <w:rFonts w:hAnsiTheme="minorEastAsia" w:cs="Times New Roman" w:hint="eastAsia"/>
        </w:rPr>
        <w:t xml:space="preserve">　</w:t>
      </w:r>
      <w:r w:rsidRPr="002C7E02">
        <w:rPr>
          <w:rFonts w:hAnsiTheme="minorEastAsia" w:hint="eastAsia"/>
        </w:rPr>
        <w:t>次に、議案第５号「天理農業振興地域整備計画の変更について」農林課の岩田次長より説明願います。</w:t>
      </w:r>
    </w:p>
    <w:p w:rsidR="009D0235" w:rsidRDefault="002C7E02" w:rsidP="007E4F9D">
      <w:pPr>
        <w:rPr>
          <w:rFonts w:asciiTheme="majorEastAsia" w:eastAsiaTheme="majorEastAsia" w:hAnsiTheme="majorEastAsia" w:cs="Times New Roman"/>
        </w:rPr>
      </w:pPr>
      <w:r>
        <w:rPr>
          <w:rFonts w:asciiTheme="majorEastAsia" w:eastAsiaTheme="majorEastAsia" w:hAnsiTheme="majorEastAsia" w:cs="Times New Roman" w:hint="eastAsia"/>
        </w:rPr>
        <w:lastRenderedPageBreak/>
        <w:t>農林課長（岩田俊樹）</w:t>
      </w:r>
    </w:p>
    <w:p w:rsidR="00D60101" w:rsidRDefault="00017579" w:rsidP="00D60101">
      <w:pPr>
        <w:rPr>
          <w:rFonts w:hAnsiTheme="minorEastAsia"/>
        </w:rPr>
      </w:pPr>
      <w:r w:rsidRPr="00017579">
        <w:rPr>
          <w:rFonts w:hAnsiTheme="minorEastAsia" w:cs="Times New Roman" w:hint="eastAsia"/>
        </w:rPr>
        <w:t xml:space="preserve">　農林課の岩田でございます。</w:t>
      </w:r>
      <w:r w:rsidR="00D60101">
        <w:rPr>
          <w:rFonts w:hAnsiTheme="minorEastAsia" w:cs="Times New Roman" w:hint="eastAsia"/>
        </w:rPr>
        <w:t>私の方からは、</w:t>
      </w:r>
      <w:r w:rsidR="002C7E02" w:rsidRPr="00017579">
        <w:rPr>
          <w:rFonts w:hAnsiTheme="minorEastAsia" w:hint="eastAsia"/>
        </w:rPr>
        <w:t>議案第５号　天理農業振興地域整備計</w:t>
      </w:r>
    </w:p>
    <w:p w:rsidR="002C7E02" w:rsidRPr="00017579" w:rsidRDefault="002C7E02" w:rsidP="00D60101">
      <w:pPr>
        <w:rPr>
          <w:rFonts w:hAnsiTheme="minorEastAsia"/>
        </w:rPr>
      </w:pPr>
      <w:r w:rsidRPr="00017579">
        <w:rPr>
          <w:rFonts w:hAnsiTheme="minorEastAsia" w:hint="eastAsia"/>
        </w:rPr>
        <w:t>画の変更について説明させていただきます。</w:t>
      </w:r>
    </w:p>
    <w:p w:rsidR="002C7E02" w:rsidRPr="00017579" w:rsidRDefault="002C7E02" w:rsidP="002C7E02">
      <w:pPr>
        <w:ind w:firstLineChars="100" w:firstLine="240"/>
        <w:rPr>
          <w:rFonts w:hAnsiTheme="minorEastAsia" w:cs="Times New Roman"/>
        </w:rPr>
      </w:pPr>
      <w:r w:rsidRPr="00017579">
        <w:rPr>
          <w:rFonts w:hAnsiTheme="minorEastAsia" w:cs="Times New Roman" w:hint="eastAsia"/>
        </w:rPr>
        <w:t>（</w:t>
      </w:r>
      <w:r w:rsidR="00D60101">
        <w:rPr>
          <w:rFonts w:hAnsiTheme="minorEastAsia" w:cs="Times New Roman" w:hint="eastAsia"/>
        </w:rPr>
        <w:t xml:space="preserve">　</w:t>
      </w:r>
      <w:r w:rsidRPr="00017579">
        <w:rPr>
          <w:rFonts w:hAnsiTheme="minorEastAsia" w:cs="Times New Roman" w:hint="eastAsia"/>
        </w:rPr>
        <w:t>説明内容は省略</w:t>
      </w:r>
      <w:r w:rsidR="00D60101">
        <w:rPr>
          <w:rFonts w:hAnsiTheme="minorEastAsia" w:cs="Times New Roman" w:hint="eastAsia"/>
        </w:rPr>
        <w:t xml:space="preserve">　</w:t>
      </w:r>
      <w:r w:rsidRPr="00017579">
        <w:rPr>
          <w:rFonts w:hAnsiTheme="minorEastAsia" w:cs="Times New Roman" w:hint="eastAsia"/>
        </w:rPr>
        <w:t>）</w:t>
      </w:r>
    </w:p>
    <w:p w:rsidR="002C7E02" w:rsidRDefault="002C7E02" w:rsidP="007E4F9D">
      <w:pPr>
        <w:rPr>
          <w:rFonts w:asciiTheme="majorEastAsia" w:eastAsiaTheme="majorEastAsia" w:hAnsiTheme="majorEastAsia" w:cs="Times New Roman"/>
        </w:rPr>
      </w:pPr>
    </w:p>
    <w:p w:rsidR="00017579" w:rsidRDefault="00017579" w:rsidP="00017579">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017579" w:rsidRDefault="00017579" w:rsidP="00017579">
      <w:pPr>
        <w:ind w:firstLineChars="100" w:firstLine="240"/>
        <w:rPr>
          <w:rFonts w:ascii="ＭＳ 明朝" w:hAnsi="ＭＳ 明朝"/>
        </w:rPr>
      </w:pPr>
      <w:r>
        <w:rPr>
          <w:rFonts w:ascii="ＭＳ 明朝" w:hAnsi="ＭＳ 明朝" w:hint="eastAsia"/>
        </w:rPr>
        <w:t>ただ今、岩田次長より説明ありましたが、何かご意見、ご質問等はございませんか。</w:t>
      </w:r>
    </w:p>
    <w:p w:rsidR="0081772F" w:rsidRDefault="0081772F" w:rsidP="00D60101">
      <w:pPr>
        <w:rPr>
          <w:rFonts w:ascii="ＭＳ 明朝" w:hAnsi="ＭＳ 明朝" w:hint="eastAsia"/>
        </w:rPr>
      </w:pPr>
    </w:p>
    <w:p w:rsidR="00017579" w:rsidRDefault="00017579" w:rsidP="00017579">
      <w:pPr>
        <w:rPr>
          <w:rFonts w:ascii="ＭＳ 明朝" w:hAnsi="ＭＳ 明朝"/>
        </w:rPr>
      </w:pPr>
      <w:r>
        <w:rPr>
          <w:rFonts w:ascii="ＭＳ 明朝" w:hAnsi="ＭＳ 明朝" w:hint="eastAsia"/>
        </w:rPr>
        <w:t xml:space="preserve">　「結構です」の声あり</w:t>
      </w:r>
    </w:p>
    <w:p w:rsidR="00017579" w:rsidRDefault="00017579" w:rsidP="00017579">
      <w:pPr>
        <w:rPr>
          <w:rFonts w:ascii="ＭＳ 明朝" w:hAnsi="ＭＳ 明朝"/>
        </w:rPr>
      </w:pPr>
    </w:p>
    <w:p w:rsidR="00017579" w:rsidRDefault="00017579" w:rsidP="00017579">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017579" w:rsidRDefault="00017579" w:rsidP="00017579">
      <w:pPr>
        <w:ind w:firstLineChars="100" w:firstLine="240"/>
        <w:rPr>
          <w:rFonts w:ascii="ＭＳ 明朝" w:hAnsi="ＭＳ 明朝"/>
        </w:rPr>
      </w:pPr>
      <w:r>
        <w:rPr>
          <w:rFonts w:ascii="ＭＳ 明朝" w:hAnsi="ＭＳ 明朝" w:hint="eastAsia"/>
        </w:rPr>
        <w:t>それでは天理農業振興地域整備計画の変更をご承認いただきましたので、その旨を</w:t>
      </w:r>
    </w:p>
    <w:p w:rsidR="00017579" w:rsidRDefault="00017579" w:rsidP="00017579">
      <w:pPr>
        <w:rPr>
          <w:rFonts w:ascii="ＭＳ 明朝" w:hAnsi="ＭＳ 明朝"/>
        </w:rPr>
      </w:pPr>
      <w:r>
        <w:rPr>
          <w:rFonts w:ascii="ＭＳ 明朝" w:hAnsi="ＭＳ 明朝" w:hint="eastAsia"/>
        </w:rPr>
        <w:t>回答いたします。</w:t>
      </w:r>
    </w:p>
    <w:p w:rsidR="00017579" w:rsidRDefault="00017579" w:rsidP="00017579">
      <w:pPr>
        <w:ind w:leftChars="-6" w:left="-14" w:firstLineChars="100" w:firstLine="240"/>
        <w:rPr>
          <w:rFonts w:ascii="ＭＳ 明朝" w:hAnsi="ＭＳ 明朝"/>
        </w:rPr>
      </w:pPr>
      <w:r>
        <w:rPr>
          <w:rFonts w:ascii="ＭＳ 明朝" w:hAnsi="ＭＳ 明朝" w:hint="eastAsia"/>
        </w:rPr>
        <w:t>岩田次長ありがとうございました。退席していただいて結構です。</w:t>
      </w:r>
    </w:p>
    <w:p w:rsidR="006B0C43" w:rsidRDefault="006B0C43" w:rsidP="006B0C43">
      <w:pPr>
        <w:ind w:firstLineChars="100" w:firstLine="240"/>
        <w:rPr>
          <w:rFonts w:hAnsiTheme="minorEastAsia"/>
        </w:rPr>
      </w:pPr>
      <w:r w:rsidRPr="00A43162">
        <w:rPr>
          <w:rFonts w:hAnsiTheme="minorEastAsia" w:hint="eastAsia"/>
        </w:rPr>
        <w:t>次に、議案第</w:t>
      </w:r>
      <w:r w:rsidR="00017579">
        <w:rPr>
          <w:rFonts w:hAnsiTheme="minorEastAsia" w:hint="eastAsia"/>
        </w:rPr>
        <w:t>６</w:t>
      </w:r>
      <w:r w:rsidRPr="00A43162">
        <w:rPr>
          <w:rFonts w:hAnsiTheme="minorEastAsia" w:hint="eastAsia"/>
        </w:rPr>
        <w:t>号</w:t>
      </w:r>
      <w:r w:rsidR="00326897">
        <w:rPr>
          <w:rFonts w:hAnsiTheme="minorEastAsia" w:hint="eastAsia"/>
        </w:rPr>
        <w:t xml:space="preserve">　その他①　</w:t>
      </w:r>
      <w:r w:rsidR="00017579">
        <w:rPr>
          <w:rFonts w:hAnsiTheme="minorEastAsia" w:hint="eastAsia"/>
        </w:rPr>
        <w:t>５</w:t>
      </w:r>
      <w:r w:rsidR="00326897">
        <w:rPr>
          <w:rFonts w:hAnsiTheme="minorEastAsia" w:hint="eastAsia"/>
        </w:rPr>
        <w:t>月分</w:t>
      </w:r>
      <w:r w:rsidRPr="00A43162">
        <w:rPr>
          <w:rFonts w:hAnsiTheme="minorEastAsia" w:hint="eastAsia"/>
        </w:rPr>
        <w:t>「</w:t>
      </w:r>
      <w:r w:rsidR="00326897">
        <w:rPr>
          <w:rFonts w:hAnsiTheme="minorEastAsia" w:hint="eastAsia"/>
        </w:rPr>
        <w:t>市街化区域の専決処分について</w:t>
      </w:r>
      <w:r w:rsidRPr="00A43162">
        <w:rPr>
          <w:rFonts w:hAnsiTheme="minorEastAsia" w:hint="eastAsia"/>
        </w:rPr>
        <w:t>」事務局より</w:t>
      </w:r>
      <w:r w:rsidR="00326897">
        <w:rPr>
          <w:rFonts w:hAnsiTheme="minorEastAsia" w:hint="eastAsia"/>
        </w:rPr>
        <w:t>報告</w:t>
      </w:r>
      <w:r w:rsidRPr="00A43162">
        <w:rPr>
          <w:rFonts w:hAnsiTheme="minorEastAsia" w:hint="eastAsia"/>
        </w:rPr>
        <w:t>願います。</w:t>
      </w:r>
    </w:p>
    <w:p w:rsidR="00326897" w:rsidRPr="00017579" w:rsidRDefault="00326897" w:rsidP="006B0C43">
      <w:pPr>
        <w:ind w:firstLineChars="100" w:firstLine="240"/>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32689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32689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326897" w:rsidRDefault="006B0C43" w:rsidP="00326897">
      <w:pPr>
        <w:tabs>
          <w:tab w:val="left" w:pos="3544"/>
        </w:tabs>
        <w:ind w:left="1" w:firstLineChars="100" w:firstLine="240"/>
        <w:rPr>
          <w:rFonts w:hAnsiTheme="minorEastAsia"/>
        </w:rPr>
      </w:pPr>
      <w:r w:rsidRPr="007E4F9D">
        <w:rPr>
          <w:rFonts w:hAnsiTheme="minorEastAsia" w:hint="eastAsia"/>
        </w:rPr>
        <w:t>議案第</w:t>
      </w:r>
      <w:r w:rsidR="00017579">
        <w:rPr>
          <w:rFonts w:hAnsiTheme="minorEastAsia" w:hint="eastAsia"/>
        </w:rPr>
        <w:t>６</w:t>
      </w:r>
      <w:r w:rsidRPr="007E4F9D">
        <w:rPr>
          <w:rFonts w:hAnsiTheme="minorEastAsia" w:hint="eastAsia"/>
        </w:rPr>
        <w:t xml:space="preserve">号　</w:t>
      </w:r>
      <w:r w:rsidR="00326897" w:rsidRPr="00326897">
        <w:rPr>
          <w:rFonts w:hAnsiTheme="minorEastAsia" w:hint="eastAsia"/>
        </w:rPr>
        <w:t xml:space="preserve">その他①　</w:t>
      </w:r>
      <w:r w:rsidR="00017579">
        <w:rPr>
          <w:rFonts w:hAnsiTheme="minorEastAsia" w:hint="eastAsia"/>
        </w:rPr>
        <w:t>５</w:t>
      </w:r>
      <w:r w:rsidR="00326897" w:rsidRPr="00326897">
        <w:rPr>
          <w:rFonts w:hAnsiTheme="minorEastAsia" w:hint="eastAsia"/>
        </w:rPr>
        <w:t>月分の市街化区域転用の届出についてご報告いたします。</w:t>
      </w:r>
    </w:p>
    <w:p w:rsidR="00326897" w:rsidRDefault="00276C5C" w:rsidP="00326897">
      <w:pPr>
        <w:tabs>
          <w:tab w:val="left" w:pos="3544"/>
        </w:tabs>
        <w:ind w:left="1" w:firstLineChars="100" w:firstLine="240"/>
        <w:rPr>
          <w:rFonts w:hAnsiTheme="minorEastAsia"/>
        </w:rPr>
      </w:pPr>
      <w:r>
        <w:rPr>
          <w:rFonts w:hAnsiTheme="minorEastAsia" w:hint="eastAsia"/>
        </w:rPr>
        <w:t>資料番号</w:t>
      </w:r>
      <w:r w:rsidR="00017579">
        <w:rPr>
          <w:rFonts w:hAnsiTheme="minorEastAsia" w:hint="eastAsia"/>
        </w:rPr>
        <w:t>４</w:t>
      </w:r>
      <w:r w:rsidR="00326897" w:rsidRPr="00326897">
        <w:rPr>
          <w:rFonts w:hAnsiTheme="minorEastAsia" w:hint="eastAsia"/>
        </w:rPr>
        <w:t>をご参照ください。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令和５年５月分の市街化区域 転用届出といたしまして</w:t>
      </w:r>
      <w:r>
        <w:rPr>
          <w:rFonts w:ascii="ＭＳ 明朝" w:eastAsia="ＭＳ 明朝" w:hAnsi="ＭＳ 明朝" w:hint="eastAsia"/>
        </w:rPr>
        <w:t>、</w:t>
      </w:r>
      <w:r w:rsidRPr="00017579">
        <w:rPr>
          <w:rFonts w:ascii="ＭＳ 明朝" w:eastAsia="ＭＳ 明朝" w:hAnsi="ＭＳ 明朝" w:hint="eastAsia"/>
        </w:rPr>
        <w:t>４条届出は、青空駐車場</w:t>
      </w:r>
    </w:p>
    <w:p w:rsidR="00017579" w:rsidRDefault="00017579" w:rsidP="00017579">
      <w:pPr>
        <w:tabs>
          <w:tab w:val="left" w:pos="3544"/>
        </w:tabs>
        <w:rPr>
          <w:rFonts w:ascii="ＭＳ 明朝" w:eastAsia="ＭＳ 明朝" w:hAnsi="ＭＳ 明朝"/>
        </w:rPr>
      </w:pPr>
      <w:r w:rsidRPr="00017579">
        <w:rPr>
          <w:rFonts w:ascii="ＭＳ 明朝" w:eastAsia="ＭＳ 明朝" w:hAnsi="ＭＳ 明朝" w:hint="eastAsia"/>
        </w:rPr>
        <w:t>１件　505㎡</w:t>
      </w:r>
      <w:r w:rsidR="00D60101">
        <w:rPr>
          <w:rFonts w:ascii="ＭＳ 明朝" w:eastAsia="ＭＳ 明朝" w:hAnsi="ＭＳ 明朝" w:hint="eastAsia"/>
        </w:rPr>
        <w:t>で</w:t>
      </w:r>
      <w:r w:rsidRPr="00017579">
        <w:rPr>
          <w:rFonts w:ascii="ＭＳ 明朝" w:eastAsia="ＭＳ 明朝" w:hAnsi="ＭＳ 明朝" w:hint="eastAsia"/>
        </w:rPr>
        <w:t>した。５条届出は、青空駐車場　２件　1,612㎡、分譲住宅用地　１件</w:t>
      </w:r>
    </w:p>
    <w:p w:rsidR="00017579" w:rsidRPr="00017579" w:rsidRDefault="00017579" w:rsidP="00017579">
      <w:pPr>
        <w:tabs>
          <w:tab w:val="left" w:pos="3544"/>
        </w:tabs>
        <w:rPr>
          <w:rFonts w:ascii="ＭＳ 明朝" w:eastAsia="ＭＳ 明朝" w:hAnsi="ＭＳ 明朝"/>
        </w:rPr>
      </w:pPr>
      <w:r w:rsidRPr="00017579">
        <w:rPr>
          <w:rFonts w:ascii="ＭＳ 明朝" w:eastAsia="ＭＳ 明朝" w:hAnsi="ＭＳ 明朝" w:hint="eastAsia"/>
        </w:rPr>
        <w:t>949㎡でした。市街化区域届出専決処分の報告は以上でございます。</w:t>
      </w:r>
    </w:p>
    <w:p w:rsidR="002D2AE1" w:rsidRDefault="002D2AE1" w:rsidP="00326897">
      <w:pPr>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326897" w:rsidRDefault="002D2AE1" w:rsidP="002D2AE1">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w:t>
      </w:r>
      <w:r w:rsidR="00326897">
        <w:rPr>
          <w:rFonts w:hAnsiTheme="minorEastAsia" w:hint="eastAsia"/>
        </w:rPr>
        <w:t>報告の</w:t>
      </w:r>
      <w:r w:rsidRPr="007E4F9D">
        <w:rPr>
          <w:rFonts w:hAnsiTheme="minorEastAsia" w:hint="eastAsia"/>
        </w:rPr>
        <w:t>ありました</w:t>
      </w:r>
      <w:r w:rsidR="00017579">
        <w:rPr>
          <w:rFonts w:hAnsiTheme="minorEastAsia" w:hint="eastAsia"/>
        </w:rPr>
        <w:t>「５</w:t>
      </w:r>
      <w:r w:rsidR="00326897">
        <w:rPr>
          <w:rFonts w:hAnsiTheme="minorEastAsia" w:hint="eastAsia"/>
        </w:rPr>
        <w:t>月分市街化区域の専決処分について」</w:t>
      </w:r>
      <w:r w:rsidRPr="007E4F9D">
        <w:rPr>
          <w:rFonts w:hAnsiTheme="minorEastAsia" w:hint="eastAsia"/>
        </w:rPr>
        <w:t>何かご意見、</w:t>
      </w:r>
    </w:p>
    <w:p w:rsidR="002D2AE1" w:rsidRPr="007E4F9D" w:rsidRDefault="002D2AE1" w:rsidP="002D2AE1">
      <w:pPr>
        <w:ind w:left="240" w:hangingChars="100" w:hanging="240"/>
        <w:rPr>
          <w:rFonts w:hAnsiTheme="minorEastAsia"/>
        </w:rPr>
      </w:pPr>
      <w:r w:rsidRPr="007E4F9D">
        <w:rPr>
          <w:rFonts w:hAnsiTheme="minorEastAsia" w:hint="eastAsia"/>
        </w:rPr>
        <w:t>ご質問等はございませんか。</w:t>
      </w:r>
    </w:p>
    <w:p w:rsidR="002D2AE1" w:rsidRPr="007E4F9D" w:rsidRDefault="002D2AE1" w:rsidP="002D2AE1">
      <w:pPr>
        <w:ind w:left="240" w:hangingChars="100" w:hanging="240"/>
        <w:rPr>
          <w:rFonts w:hAnsiTheme="minorEastAsia"/>
        </w:rPr>
      </w:pPr>
    </w:p>
    <w:p w:rsidR="002D2AE1" w:rsidRDefault="002D2AE1" w:rsidP="002D2AE1">
      <w:pPr>
        <w:ind w:firstLineChars="100" w:firstLine="240"/>
        <w:rPr>
          <w:rFonts w:hAnsiTheme="minorEastAsia"/>
        </w:rPr>
      </w:pPr>
      <w:r w:rsidRPr="007E4F9D">
        <w:rPr>
          <w:rFonts w:hAnsiTheme="minorEastAsia" w:hint="eastAsia"/>
        </w:rPr>
        <w:t>「結構です」の声あり</w:t>
      </w:r>
    </w:p>
    <w:p w:rsidR="00326897" w:rsidRPr="007E4F9D" w:rsidRDefault="00326897" w:rsidP="00326897">
      <w:pPr>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326897" w:rsidRDefault="002D2AE1" w:rsidP="002D2AE1">
      <w:pPr>
        <w:ind w:firstLineChars="100" w:firstLine="240"/>
        <w:rPr>
          <w:rFonts w:hAnsiTheme="minorEastAsia"/>
        </w:rPr>
      </w:pPr>
      <w:r w:rsidRPr="007E4F9D">
        <w:rPr>
          <w:rFonts w:hAnsiTheme="minorEastAsia" w:hint="eastAsia"/>
        </w:rPr>
        <w:t>それでは、</w:t>
      </w:r>
      <w:r w:rsidR="00326897">
        <w:rPr>
          <w:rFonts w:hAnsiTheme="minorEastAsia" w:hint="eastAsia"/>
        </w:rPr>
        <w:t>報告のとおりご承認いただいたものといたします。</w:t>
      </w:r>
    </w:p>
    <w:p w:rsidR="009F1AA4" w:rsidRDefault="00A76D52" w:rsidP="009F1AA4">
      <w:pPr>
        <w:rPr>
          <w:rFonts w:hAnsiTheme="minorEastAsia"/>
        </w:rPr>
      </w:pPr>
      <w:r>
        <w:rPr>
          <w:rFonts w:hAnsiTheme="minorEastAsia" w:hint="eastAsia"/>
        </w:rPr>
        <w:t xml:space="preserve">　次に、議案第</w:t>
      </w:r>
      <w:r w:rsidR="00017579">
        <w:rPr>
          <w:rFonts w:hAnsiTheme="minorEastAsia" w:hint="eastAsia"/>
        </w:rPr>
        <w:t>６</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326897">
        <w:rPr>
          <w:rFonts w:hAnsiTheme="minorEastAsia" w:hint="eastAsia"/>
        </w:rPr>
        <w:t>②</w:t>
      </w:r>
      <w:r w:rsidR="0056211F">
        <w:rPr>
          <w:rFonts w:hAnsiTheme="minorEastAsia" w:hint="eastAsia"/>
        </w:rPr>
        <w:t>「</w:t>
      </w:r>
      <w:r w:rsidR="00D56D24">
        <w:rPr>
          <w:rFonts w:hAnsiTheme="minorEastAsia" w:hint="eastAsia"/>
        </w:rPr>
        <w:t>生産緑地地区の取得の斡旋依頼について」</w:t>
      </w:r>
      <w:r w:rsidR="0056211F">
        <w:rPr>
          <w:rFonts w:hAnsiTheme="minorEastAsia" w:hint="eastAsia"/>
        </w:rPr>
        <w:t>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D56D24">
        <w:rPr>
          <w:rFonts w:asciiTheme="majorEastAsia" w:eastAsiaTheme="majorEastAsia" w:hAnsiTheme="majorEastAsia" w:cs="Times New Roman" w:hint="eastAsia"/>
        </w:rPr>
        <w:t>係長</w:t>
      </w:r>
      <w:r w:rsidR="00EE1C9A" w:rsidRPr="00BD16F6">
        <w:rPr>
          <w:rFonts w:asciiTheme="majorEastAsia" w:eastAsiaTheme="majorEastAsia" w:hAnsiTheme="majorEastAsia" w:cs="Times New Roman" w:hint="eastAsia"/>
        </w:rPr>
        <w:t>（</w:t>
      </w:r>
      <w:r w:rsidR="00D56D24">
        <w:rPr>
          <w:rFonts w:asciiTheme="majorEastAsia" w:eastAsiaTheme="majorEastAsia" w:hAnsiTheme="majorEastAsia" w:cs="Times New Roman" w:hint="eastAsia"/>
        </w:rPr>
        <w:t>德永佳代</w:t>
      </w:r>
      <w:r w:rsidR="00EE1C9A" w:rsidRPr="00BD16F6">
        <w:rPr>
          <w:rFonts w:asciiTheme="majorEastAsia" w:eastAsiaTheme="majorEastAsia" w:hAnsiTheme="majorEastAsia" w:cs="Times New Roman" w:hint="eastAsia"/>
        </w:rPr>
        <w:t>）</w:t>
      </w:r>
    </w:p>
    <w:p w:rsidR="00017579" w:rsidRPr="00017579" w:rsidRDefault="00017579" w:rsidP="00017579">
      <w:pPr>
        <w:tabs>
          <w:tab w:val="left" w:pos="3544"/>
        </w:tabs>
        <w:ind w:left="1"/>
        <w:rPr>
          <w:rFonts w:ascii="ＭＳ 明朝" w:eastAsia="ＭＳ 明朝" w:hAnsi="ＭＳ 明朝"/>
        </w:rPr>
      </w:pPr>
      <w:r w:rsidRPr="00017579">
        <w:rPr>
          <w:rFonts w:ascii="ＭＳ 明朝" w:eastAsia="ＭＳ 明朝" w:hAnsi="ＭＳ 明朝" w:hint="eastAsia"/>
        </w:rPr>
        <w:t xml:space="preserve">　議案第６号　その他②　生産緑地地区の取得の斡旋依頼についてご説明させていただきます。前月に続きまして、天理市より農業委員会に生産緑地農地の取得の斡旋依</w:t>
      </w:r>
      <w:r w:rsidRPr="00017579">
        <w:rPr>
          <w:rFonts w:ascii="ＭＳ 明朝" w:eastAsia="ＭＳ 明朝" w:hAnsi="ＭＳ 明朝" w:hint="eastAsia"/>
        </w:rPr>
        <w:lastRenderedPageBreak/>
        <w:t>頼がまいりました。クリップ止めの資料が４件９筆の買取り申出となっております。それぞれ農地の所在地等と場所の地図をつけておりますのでご確認ください。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買取り希望される方がおられましたら、農業委員会事務局までご連絡ください。</w:t>
      </w:r>
    </w:p>
    <w:p w:rsidR="00017579" w:rsidRDefault="00017579" w:rsidP="00017579">
      <w:pPr>
        <w:tabs>
          <w:tab w:val="left" w:pos="3544"/>
        </w:tabs>
        <w:ind w:left="1" w:firstLineChars="100" w:firstLine="240"/>
        <w:rPr>
          <w:rFonts w:ascii="ＭＳ 明朝" w:eastAsia="ＭＳ 明朝" w:hAnsi="ＭＳ 明朝"/>
        </w:rPr>
      </w:pPr>
      <w:r w:rsidRPr="00017579">
        <w:rPr>
          <w:rFonts w:ascii="ＭＳ 明朝" w:eastAsia="ＭＳ 明朝" w:hAnsi="ＭＳ 明朝" w:hint="eastAsia"/>
        </w:rPr>
        <w:t>なお、回答期限の都合上、６月23日（金）までに農業委員会事務局までご連絡いた</w:t>
      </w:r>
    </w:p>
    <w:p w:rsidR="00017579" w:rsidRDefault="00017579" w:rsidP="00017579">
      <w:pPr>
        <w:tabs>
          <w:tab w:val="left" w:pos="3544"/>
        </w:tabs>
        <w:ind w:left="1"/>
        <w:rPr>
          <w:rFonts w:ascii="ＭＳ 明朝" w:eastAsia="ＭＳ 明朝" w:hAnsi="ＭＳ 明朝"/>
        </w:rPr>
      </w:pPr>
      <w:r w:rsidRPr="00017579">
        <w:rPr>
          <w:rFonts w:ascii="ＭＳ 明朝" w:eastAsia="ＭＳ 明朝" w:hAnsi="ＭＳ 明朝" w:hint="eastAsia"/>
        </w:rPr>
        <w:t>だきますようお願いいたします。買取り希望がない場合は連絡不要とさせていただき</w:t>
      </w:r>
    </w:p>
    <w:p w:rsidR="00017579" w:rsidRPr="00017579" w:rsidRDefault="00017579" w:rsidP="00017579">
      <w:pPr>
        <w:tabs>
          <w:tab w:val="left" w:pos="3544"/>
        </w:tabs>
        <w:ind w:left="1"/>
        <w:rPr>
          <w:rFonts w:ascii="ＭＳ 明朝" w:eastAsia="ＭＳ 明朝" w:hAnsi="ＭＳ 明朝"/>
        </w:rPr>
      </w:pPr>
      <w:r w:rsidRPr="00017579">
        <w:rPr>
          <w:rFonts w:ascii="ＭＳ 明朝" w:eastAsia="ＭＳ 明朝" w:hAnsi="ＭＳ 明朝" w:hint="eastAsia"/>
        </w:rPr>
        <w:t>ます。以上でございます。</w:t>
      </w:r>
    </w:p>
    <w:p w:rsidR="00017579" w:rsidRDefault="00017579" w:rsidP="00017579">
      <w:pPr>
        <w:tabs>
          <w:tab w:val="left" w:pos="3544"/>
        </w:tabs>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196D2D"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D56D24">
        <w:rPr>
          <w:rFonts w:hAnsiTheme="minorEastAsia" w:hint="eastAsia"/>
        </w:rPr>
        <w:t>生産緑地地区の取得の斡旋</w:t>
      </w:r>
      <w:r w:rsidR="00196D2D">
        <w:rPr>
          <w:rFonts w:hAnsiTheme="minorEastAsia" w:hint="eastAsia"/>
        </w:rPr>
        <w:t>について</w:t>
      </w:r>
      <w:r w:rsidR="00D56D24">
        <w:rPr>
          <w:rFonts w:hAnsiTheme="minorEastAsia" w:hint="eastAsia"/>
        </w:rPr>
        <w:t>、</w:t>
      </w:r>
      <w:r w:rsidR="00196D2D">
        <w:rPr>
          <w:rFonts w:hAnsiTheme="minorEastAsia" w:hint="eastAsia"/>
        </w:rPr>
        <w:t>何かご意見、</w:t>
      </w:r>
    </w:p>
    <w:p w:rsidR="00A45980" w:rsidRDefault="00196D2D" w:rsidP="00264227">
      <w:pPr>
        <w:ind w:left="240" w:hangingChars="100" w:hanging="240"/>
        <w:rPr>
          <w:rFonts w:hAnsiTheme="minorEastAsia"/>
        </w:rPr>
      </w:pPr>
      <w:r>
        <w:rPr>
          <w:rFonts w:hAnsiTheme="minorEastAsia" w:hint="eastAsia"/>
        </w:rPr>
        <w:t>ご質問等はございませんか</w:t>
      </w:r>
      <w:r w:rsidR="00264227">
        <w:rPr>
          <w:rFonts w:hAnsiTheme="minorEastAsia" w:hint="eastAsia"/>
        </w:rPr>
        <w:t>。</w:t>
      </w:r>
    </w:p>
    <w:p w:rsidR="0081772F" w:rsidRDefault="0081772F" w:rsidP="00264227">
      <w:pPr>
        <w:ind w:left="240" w:hangingChars="100" w:hanging="240"/>
        <w:rPr>
          <w:rFonts w:hAnsiTheme="minorEastAsia"/>
        </w:rPr>
      </w:pPr>
    </w:p>
    <w:p w:rsidR="00017579" w:rsidRPr="0081772F" w:rsidRDefault="00017579" w:rsidP="00017579">
      <w:pPr>
        <w:rPr>
          <w:rFonts w:ascii="ＭＳ ゴシック" w:eastAsia="ＭＳ ゴシック" w:hAnsi="ＭＳ ゴシック"/>
        </w:rPr>
      </w:pPr>
      <w:r w:rsidRPr="0081772F">
        <w:rPr>
          <w:rFonts w:ascii="ＭＳ ゴシック" w:eastAsia="ＭＳ ゴシック" w:hAnsi="ＭＳ ゴシック" w:hint="eastAsia"/>
        </w:rPr>
        <w:t>農業委員（榎堀秀樹）</w:t>
      </w:r>
    </w:p>
    <w:p w:rsidR="0081772F" w:rsidRDefault="0081772F" w:rsidP="0081772F">
      <w:pPr>
        <w:ind w:firstLineChars="100" w:firstLine="240"/>
        <w:rPr>
          <w:rFonts w:ascii="ＭＳ 明朝" w:eastAsia="ＭＳ 明朝" w:hAnsi="ＭＳ 明朝"/>
        </w:rPr>
      </w:pPr>
      <w:r w:rsidRPr="0081772F">
        <w:rPr>
          <w:rFonts w:ascii="ＭＳ 明朝" w:eastAsia="ＭＳ 明朝" w:hAnsi="ＭＳ 明朝" w:hint="eastAsia"/>
        </w:rPr>
        <w:t>いつもこの件については、伺っておりますが、そもそも農業委員会に買取の斡旋が</w:t>
      </w:r>
    </w:p>
    <w:p w:rsidR="0081772F" w:rsidRDefault="0081772F" w:rsidP="0081772F">
      <w:pPr>
        <w:rPr>
          <w:rFonts w:ascii="ＭＳ 明朝" w:eastAsia="ＭＳ 明朝" w:hAnsi="ＭＳ 明朝"/>
        </w:rPr>
      </w:pPr>
      <w:r w:rsidRPr="0081772F">
        <w:rPr>
          <w:rFonts w:ascii="ＭＳ 明朝" w:eastAsia="ＭＳ 明朝" w:hAnsi="ＭＳ 明朝" w:hint="eastAsia"/>
        </w:rPr>
        <w:t>来るということは、農用地の保全に関わることですので、できれば農用地として取得</w:t>
      </w:r>
    </w:p>
    <w:p w:rsidR="0081772F" w:rsidRDefault="0081772F" w:rsidP="0081772F">
      <w:pPr>
        <w:rPr>
          <w:rFonts w:ascii="ＭＳ 明朝" w:eastAsia="ＭＳ 明朝" w:hAnsi="ＭＳ 明朝"/>
        </w:rPr>
      </w:pPr>
      <w:r w:rsidRPr="0081772F">
        <w:rPr>
          <w:rFonts w:ascii="ＭＳ 明朝" w:eastAsia="ＭＳ 明朝" w:hAnsi="ＭＳ 明朝" w:hint="eastAsia"/>
        </w:rPr>
        <w:t>することでお願いできないですか</w:t>
      </w:r>
      <w:r>
        <w:rPr>
          <w:rFonts w:ascii="ＭＳ 明朝" w:eastAsia="ＭＳ 明朝" w:hAnsi="ＭＳ 明朝" w:hint="eastAsia"/>
        </w:rPr>
        <w:t>、</w:t>
      </w:r>
      <w:r w:rsidRPr="0081772F">
        <w:rPr>
          <w:rFonts w:ascii="ＭＳ 明朝" w:eastAsia="ＭＳ 明朝" w:hAnsi="ＭＳ 明朝" w:hint="eastAsia"/>
        </w:rPr>
        <w:t>という意味合いで農業委員会にも斡旋の依頼が来</w:t>
      </w:r>
    </w:p>
    <w:p w:rsidR="0081772F" w:rsidRDefault="0081772F" w:rsidP="0081772F">
      <w:pPr>
        <w:rPr>
          <w:rFonts w:ascii="ＭＳ 明朝" w:eastAsia="ＭＳ 明朝" w:hAnsi="ＭＳ 明朝"/>
        </w:rPr>
      </w:pPr>
      <w:r w:rsidRPr="0081772F">
        <w:rPr>
          <w:rFonts w:ascii="ＭＳ 明朝" w:eastAsia="ＭＳ 明朝" w:hAnsi="ＭＳ 明朝" w:hint="eastAsia"/>
        </w:rPr>
        <w:t>ていると、いうことで理解していますが、この金額設定というのはまともに考えたと</w:t>
      </w:r>
    </w:p>
    <w:p w:rsidR="00EB7328" w:rsidRDefault="0081772F" w:rsidP="0081772F">
      <w:pPr>
        <w:rPr>
          <w:rFonts w:ascii="ＭＳ 明朝" w:eastAsia="ＭＳ 明朝" w:hAnsi="ＭＳ 明朝"/>
        </w:rPr>
      </w:pPr>
      <w:r w:rsidRPr="0081772F">
        <w:rPr>
          <w:rFonts w:ascii="ＭＳ 明朝" w:eastAsia="ＭＳ 明朝" w:hAnsi="ＭＳ 明朝" w:hint="eastAsia"/>
        </w:rPr>
        <w:t>きに評価の金額でもこんな金額で出るわけないし、我々が斡旋できる金額ではないと、</w:t>
      </w:r>
      <w:r w:rsidRPr="0081772F">
        <w:rPr>
          <w:rFonts w:ascii="ＭＳ 明朝" w:eastAsia="ＭＳ 明朝" w:hAnsi="ＭＳ 明朝" w:hint="eastAsia"/>
        </w:rPr>
        <w:br/>
        <w:t>仮に斡旋させていただいたとしても買うとおっしゃられた方に対しても買っていただ</w:t>
      </w:r>
      <w:r w:rsidRPr="0081772F">
        <w:rPr>
          <w:rFonts w:ascii="ＭＳ 明朝" w:eastAsia="ＭＳ 明朝" w:hAnsi="ＭＳ 明朝" w:hint="eastAsia"/>
        </w:rPr>
        <w:br/>
        <w:t>くこともできない。</w:t>
      </w:r>
    </w:p>
    <w:p w:rsidR="0081772F" w:rsidRDefault="0081772F" w:rsidP="00EB7328">
      <w:pPr>
        <w:ind w:firstLineChars="100" w:firstLine="240"/>
        <w:rPr>
          <w:rFonts w:ascii="ＭＳ 明朝" w:eastAsia="ＭＳ 明朝" w:hAnsi="ＭＳ 明朝"/>
        </w:rPr>
      </w:pPr>
      <w:r w:rsidRPr="0081772F">
        <w:rPr>
          <w:rFonts w:ascii="ＭＳ 明朝" w:eastAsia="ＭＳ 明朝" w:hAnsi="ＭＳ 明朝" w:hint="eastAsia"/>
        </w:rPr>
        <w:t>このような斡旋の方法だと、農業委員会を通じて、誰かをご紹介するというレベル以前の問題であって、建設部局にも話はしますが、そもそも何のための斡旋なのか、というところの考え方が抜けていて、そもそも転売目的の書類の手続きに過ぎないのであるならば、おかしすぎるので、やはり行政側とも話をしていきながら本来どういう有り方がいいのか、農業委員会が斡旋した場合は優先できるように、そんなシステムづくりも必要かと思いますので、今後検討かと思いますので、考えていただければと思います。</w:t>
      </w:r>
    </w:p>
    <w:p w:rsidR="0081772F" w:rsidRDefault="0081772F" w:rsidP="0081772F">
      <w:pPr>
        <w:rPr>
          <w:rFonts w:ascii="ＭＳ 明朝" w:eastAsia="ＭＳ 明朝" w:hAnsi="ＭＳ 明朝"/>
        </w:rPr>
      </w:pPr>
    </w:p>
    <w:p w:rsidR="0081772F" w:rsidRPr="00BD16F6" w:rsidRDefault="0081772F" w:rsidP="0081772F">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81772F" w:rsidRDefault="0081772F" w:rsidP="0081772F">
      <w:pPr>
        <w:ind w:firstLineChars="100" w:firstLine="240"/>
        <w:rPr>
          <w:rFonts w:hAnsiTheme="minorEastAsia"/>
        </w:rPr>
      </w:pPr>
      <w:r w:rsidRPr="0081772F">
        <w:rPr>
          <w:rFonts w:hAnsiTheme="minorEastAsia" w:hint="eastAsia"/>
        </w:rPr>
        <w:t>農地を守るというのが我々の立場でございます。生産緑地として、期間を待たずに</w:t>
      </w:r>
    </w:p>
    <w:p w:rsidR="0081772F" w:rsidRDefault="0081772F" w:rsidP="0081772F">
      <w:pPr>
        <w:rPr>
          <w:rFonts w:hAnsiTheme="minorEastAsia"/>
        </w:rPr>
      </w:pPr>
      <w:r w:rsidRPr="0081772F">
        <w:rPr>
          <w:rFonts w:hAnsiTheme="minorEastAsia" w:hint="eastAsia"/>
        </w:rPr>
        <w:t>処分したいということですので、生産緑地をするときには本人は覚悟のうえというん</w:t>
      </w:r>
    </w:p>
    <w:p w:rsidR="0081772F" w:rsidRDefault="0081772F" w:rsidP="0081772F">
      <w:pPr>
        <w:ind w:left="240" w:hangingChars="100" w:hanging="240"/>
        <w:rPr>
          <w:rFonts w:hAnsiTheme="minorEastAsia"/>
        </w:rPr>
      </w:pPr>
      <w:r w:rsidRPr="0081772F">
        <w:rPr>
          <w:rFonts w:hAnsiTheme="minorEastAsia" w:hint="eastAsia"/>
        </w:rPr>
        <w:t>ですか、理解を持ってやっておられるんですね。</w:t>
      </w:r>
      <w:r w:rsidRPr="0081772F">
        <w:rPr>
          <w:rFonts w:hAnsiTheme="minorEastAsia" w:hint="eastAsia"/>
        </w:rPr>
        <w:br/>
        <w:t>おっしゃったように農地を守るという立場からしたらとてもおかしな話で、他の部</w:t>
      </w:r>
    </w:p>
    <w:p w:rsidR="0081772F" w:rsidRDefault="0081772F" w:rsidP="0081772F">
      <w:pPr>
        <w:ind w:left="240" w:hangingChars="100" w:hanging="240"/>
        <w:rPr>
          <w:rFonts w:hAnsiTheme="minorEastAsia"/>
        </w:rPr>
      </w:pPr>
      <w:r w:rsidRPr="0081772F">
        <w:rPr>
          <w:rFonts w:hAnsiTheme="minorEastAsia" w:hint="eastAsia"/>
        </w:rPr>
        <w:t>署との関連もございますので今日の意見を踏まえて申し入れておきたいと思います。</w:t>
      </w:r>
    </w:p>
    <w:p w:rsidR="0081772F" w:rsidRPr="0081772F" w:rsidRDefault="0081772F" w:rsidP="0081772F">
      <w:pPr>
        <w:ind w:leftChars="100" w:left="240"/>
        <w:rPr>
          <w:rFonts w:hAnsiTheme="minorEastAsia"/>
        </w:rPr>
      </w:pPr>
      <w:r w:rsidRPr="0081772F">
        <w:rPr>
          <w:rFonts w:hAnsiTheme="minorEastAsia" w:hint="eastAsia"/>
        </w:rPr>
        <w:t>榎堀委員はまた違う立場でよろしくお願いしたいと思います。</w:t>
      </w:r>
    </w:p>
    <w:p w:rsidR="0081772F" w:rsidRDefault="0081772F" w:rsidP="00017579">
      <w:pPr>
        <w:rPr>
          <w:rFonts w:hAnsiTheme="minorEastAsia"/>
        </w:rPr>
      </w:pPr>
      <w:r>
        <w:rPr>
          <w:rFonts w:hAnsiTheme="minorEastAsia" w:hint="eastAsia"/>
        </w:rPr>
        <w:t xml:space="preserve">　他に何かございませんか。</w:t>
      </w:r>
    </w:p>
    <w:p w:rsidR="0081772F" w:rsidRPr="0081772F" w:rsidRDefault="0081772F" w:rsidP="00017579">
      <w:pPr>
        <w:rPr>
          <w:rFonts w:hAnsiTheme="minorEastAsia"/>
        </w:rPr>
      </w:pPr>
    </w:p>
    <w:p w:rsidR="00196D2D" w:rsidRDefault="00196D2D" w:rsidP="00196D2D">
      <w:pPr>
        <w:ind w:firstLineChars="100" w:firstLine="240"/>
        <w:rPr>
          <w:rFonts w:hAnsiTheme="minorEastAsia"/>
        </w:rPr>
      </w:pPr>
      <w:r w:rsidRPr="007E4F9D">
        <w:rPr>
          <w:rFonts w:hAnsiTheme="minorEastAsia" w:hint="eastAsia"/>
        </w:rPr>
        <w:t>「結構です」の声あり</w:t>
      </w:r>
    </w:p>
    <w:p w:rsidR="00196D2D" w:rsidRPr="007E4F9D" w:rsidRDefault="00196D2D" w:rsidP="00196D2D">
      <w:pPr>
        <w:rPr>
          <w:rFonts w:hAnsiTheme="minorEastAsia"/>
        </w:rPr>
      </w:pPr>
    </w:p>
    <w:p w:rsidR="00196D2D" w:rsidRPr="00BD16F6" w:rsidRDefault="00196D2D" w:rsidP="00196D2D">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w:t>
      </w:r>
    </w:p>
    <w:p w:rsidR="00D56D24" w:rsidRDefault="00196D2D" w:rsidP="00196D2D">
      <w:pPr>
        <w:ind w:firstLineChars="100" w:firstLine="240"/>
        <w:rPr>
          <w:rFonts w:hAnsiTheme="minorEastAsia"/>
        </w:rPr>
      </w:pPr>
      <w:r w:rsidRPr="007E4F9D">
        <w:rPr>
          <w:rFonts w:hAnsiTheme="minorEastAsia" w:hint="eastAsia"/>
        </w:rPr>
        <w:t>それでは、</w:t>
      </w:r>
      <w:r w:rsidR="00D56D24">
        <w:rPr>
          <w:rFonts w:hAnsiTheme="minorEastAsia" w:hint="eastAsia"/>
        </w:rPr>
        <w:t>買取り申し出の希望があるようでございましたら、令和５年</w:t>
      </w:r>
      <w:r w:rsidR="0081772F">
        <w:rPr>
          <w:rFonts w:hAnsiTheme="minorEastAsia" w:hint="eastAsia"/>
        </w:rPr>
        <w:t>６</w:t>
      </w:r>
      <w:r w:rsidR="00D56D24">
        <w:rPr>
          <w:rFonts w:hAnsiTheme="minorEastAsia" w:hint="eastAsia"/>
        </w:rPr>
        <w:t>月</w:t>
      </w:r>
      <w:r w:rsidR="0081772F">
        <w:rPr>
          <w:rFonts w:hAnsiTheme="minorEastAsia" w:hint="eastAsia"/>
        </w:rPr>
        <w:t>23</w:t>
      </w:r>
      <w:r w:rsidR="00D56D24">
        <w:rPr>
          <w:rFonts w:hAnsiTheme="minorEastAsia" w:hint="eastAsia"/>
        </w:rPr>
        <w:t>日ま</w:t>
      </w:r>
    </w:p>
    <w:p w:rsidR="00196D2D" w:rsidRDefault="00D56D24" w:rsidP="00D56D24">
      <w:pPr>
        <w:rPr>
          <w:rFonts w:hAnsiTheme="minorEastAsia"/>
        </w:rPr>
      </w:pPr>
      <w:r>
        <w:rPr>
          <w:rFonts w:hAnsiTheme="minorEastAsia" w:hint="eastAsia"/>
        </w:rPr>
        <w:t>でに事務局に申</w:t>
      </w:r>
      <w:r w:rsidR="00594970">
        <w:rPr>
          <w:rFonts w:hAnsiTheme="minorEastAsia" w:hint="eastAsia"/>
        </w:rPr>
        <w:t>し</w:t>
      </w:r>
      <w:r>
        <w:rPr>
          <w:rFonts w:hAnsiTheme="minorEastAsia" w:hint="eastAsia"/>
        </w:rPr>
        <w:t>出てください</w:t>
      </w:r>
      <w:r w:rsidR="00196D2D">
        <w:rPr>
          <w:rFonts w:hAnsiTheme="minorEastAsia" w:hint="eastAsia"/>
        </w:rPr>
        <w:t>。</w:t>
      </w:r>
    </w:p>
    <w:p w:rsidR="00003C9E" w:rsidRDefault="0033103B" w:rsidP="00D246B8">
      <w:pPr>
        <w:ind w:firstLineChars="100" w:firstLine="240"/>
        <w:rPr>
          <w:rFonts w:hAnsiTheme="minorEastAsia"/>
        </w:rPr>
      </w:pPr>
      <w:bookmarkStart w:id="0" w:name="_GoBack"/>
      <w:bookmarkEnd w:id="0"/>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DE33FA" w:rsidRDefault="00F456CC" w:rsidP="00CF3425">
      <w:pPr>
        <w:ind w:firstLineChars="100" w:firstLine="240"/>
        <w:rPr>
          <w:rFonts w:hAnsiTheme="minorEastAsia"/>
        </w:rPr>
      </w:pPr>
      <w:r>
        <w:rPr>
          <w:rFonts w:hAnsiTheme="minorEastAsia" w:hint="eastAsia"/>
        </w:rPr>
        <w:t>・</w:t>
      </w:r>
      <w:r w:rsidR="0081772F">
        <w:rPr>
          <w:rFonts w:hAnsiTheme="minorEastAsia" w:hint="eastAsia"/>
        </w:rPr>
        <w:t>次期</w:t>
      </w:r>
      <w:r w:rsidR="00731435">
        <w:rPr>
          <w:rFonts w:hAnsiTheme="minorEastAsia" w:hint="eastAsia"/>
        </w:rPr>
        <w:t>農業委員</w:t>
      </w:r>
      <w:r w:rsidR="0081772F">
        <w:rPr>
          <w:rFonts w:hAnsiTheme="minorEastAsia" w:hint="eastAsia"/>
        </w:rPr>
        <w:t>の選考結果の通知</w:t>
      </w:r>
      <w:r w:rsidR="00DE33FA">
        <w:rPr>
          <w:rFonts w:hAnsiTheme="minorEastAsia" w:hint="eastAsia"/>
        </w:rPr>
        <w:t>について</w:t>
      </w:r>
    </w:p>
    <w:p w:rsidR="00F456CC" w:rsidRDefault="00731435" w:rsidP="00731435">
      <w:pPr>
        <w:rPr>
          <w:rFonts w:hAnsiTheme="minorEastAsia"/>
        </w:rPr>
      </w:pPr>
      <w:r>
        <w:rPr>
          <w:rFonts w:hAnsiTheme="minorEastAsia" w:hint="eastAsia"/>
        </w:rPr>
        <w:t xml:space="preserve">　・</w:t>
      </w:r>
      <w:r w:rsidR="0081772F">
        <w:rPr>
          <w:rFonts w:hAnsiTheme="minorEastAsia" w:hint="eastAsia"/>
        </w:rPr>
        <w:t>農業委員会総会の日程について</w:t>
      </w:r>
    </w:p>
    <w:p w:rsidR="0010018C" w:rsidRDefault="002F5ACC" w:rsidP="00731435">
      <w:pPr>
        <w:rPr>
          <w:rFonts w:hAnsiTheme="minorEastAsia"/>
        </w:rPr>
      </w:pPr>
      <w:r>
        <w:rPr>
          <w:rFonts w:hAnsiTheme="minorEastAsia" w:hint="eastAsia"/>
        </w:rPr>
        <w:t xml:space="preserve">　・</w:t>
      </w:r>
      <w:r w:rsidR="0081772F">
        <w:rPr>
          <w:rFonts w:hAnsiTheme="minorEastAsia" w:hint="eastAsia"/>
        </w:rPr>
        <w:t>病害虫発生予察に関する情報提供に</w:t>
      </w:r>
      <w:r>
        <w:rPr>
          <w:rFonts w:hAnsiTheme="minorEastAsia" w:hint="eastAsia"/>
        </w:rPr>
        <w:t>ついて</w:t>
      </w:r>
    </w:p>
    <w:p w:rsidR="00731435" w:rsidRDefault="00731435" w:rsidP="00731435">
      <w:pPr>
        <w:rPr>
          <w:rFonts w:hAnsiTheme="minorEastAsia"/>
        </w:rPr>
      </w:pPr>
    </w:p>
    <w:p w:rsidR="002F5ACC" w:rsidRPr="00BD16F6" w:rsidRDefault="002F5ACC" w:rsidP="002F5ACC">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81772F">
        <w:rPr>
          <w:rFonts w:hAnsiTheme="minorEastAsia" w:hint="eastAsia"/>
        </w:rPr>
        <w:t>６</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16083F" w:rsidRDefault="0016083F" w:rsidP="0017437B">
      <w:pPr>
        <w:rPr>
          <w:rFonts w:hAnsiTheme="minorEastAsia"/>
        </w:rPr>
      </w:pPr>
    </w:p>
    <w:p w:rsidR="00A76D52" w:rsidRDefault="00A76D52" w:rsidP="0017437B">
      <w:pPr>
        <w:rPr>
          <w:rFonts w:hAnsiTheme="minorEastAsia"/>
        </w:rPr>
      </w:pPr>
    </w:p>
    <w:p w:rsidR="0081772F" w:rsidRDefault="0081772F" w:rsidP="0017437B">
      <w:pPr>
        <w:rPr>
          <w:rFonts w:hAnsiTheme="minorEastAsia"/>
        </w:rPr>
      </w:pPr>
    </w:p>
    <w:p w:rsidR="0081772F" w:rsidRDefault="0081772F"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81772F">
        <w:rPr>
          <w:rFonts w:hAnsiTheme="minorEastAsia" w:cs="Times New Roman" w:hint="eastAsia"/>
          <w:kern w:val="0"/>
        </w:rPr>
        <w:t>６</w:t>
      </w:r>
      <w:r w:rsidR="000D3F34">
        <w:rPr>
          <w:rFonts w:hAnsiTheme="minorEastAsia" w:cs="Times New Roman" w:hint="eastAsia"/>
          <w:kern w:val="0"/>
        </w:rPr>
        <w:t>月</w:t>
      </w:r>
      <w:r w:rsidR="000A07FF">
        <w:rPr>
          <w:rFonts w:hAnsiTheme="minorEastAsia" w:cs="Times New Roman" w:hint="eastAsia"/>
          <w:kern w:val="0"/>
        </w:rPr>
        <w:t xml:space="preserve">　</w:t>
      </w:r>
      <w:r w:rsidR="0081772F">
        <w:rPr>
          <w:rFonts w:hAnsiTheme="minorEastAsia" w:cs="Times New Roman" w:hint="eastAsia"/>
          <w:kern w:val="0"/>
        </w:rPr>
        <w:t>12</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29" w:rsidRDefault="00D27C29" w:rsidP="00CE6729">
      <w:r>
        <w:separator/>
      </w:r>
    </w:p>
  </w:endnote>
  <w:endnote w:type="continuationSeparator" w:id="0">
    <w:p w:rsidR="00D27C29" w:rsidRDefault="00D27C29"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D27C29" w:rsidRDefault="00D27C29">
        <w:pPr>
          <w:pStyle w:val="aa"/>
          <w:jc w:val="center"/>
        </w:pPr>
        <w:r>
          <w:fldChar w:fldCharType="begin"/>
        </w:r>
        <w:r>
          <w:instrText>PAGE   \* MERGEFORMAT</w:instrText>
        </w:r>
        <w:r>
          <w:fldChar w:fldCharType="separate"/>
        </w:r>
        <w:r w:rsidR="00EB7328" w:rsidRPr="00EB7328">
          <w:rPr>
            <w:noProof/>
            <w:lang w:val="ja-JP"/>
          </w:rPr>
          <w:t>-</w:t>
        </w:r>
        <w:r w:rsidR="00EB7328">
          <w:rPr>
            <w:noProof/>
          </w:rPr>
          <w:t xml:space="preserve"> 9 -</w:t>
        </w:r>
        <w:r>
          <w:fldChar w:fldCharType="end"/>
        </w:r>
      </w:p>
    </w:sdtContent>
  </w:sdt>
  <w:p w:rsidR="00D27C29" w:rsidRDefault="00D27C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29" w:rsidRDefault="00D27C29" w:rsidP="00CE6729">
      <w:r>
        <w:separator/>
      </w:r>
    </w:p>
  </w:footnote>
  <w:footnote w:type="continuationSeparator" w:id="0">
    <w:p w:rsidR="00D27C29" w:rsidRDefault="00D27C29"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5C2"/>
    <w:rsid w:val="0001091A"/>
    <w:rsid w:val="00010ACA"/>
    <w:rsid w:val="00011312"/>
    <w:rsid w:val="00011652"/>
    <w:rsid w:val="00012281"/>
    <w:rsid w:val="000125F7"/>
    <w:rsid w:val="0001563B"/>
    <w:rsid w:val="0001635E"/>
    <w:rsid w:val="00016A47"/>
    <w:rsid w:val="00017579"/>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575E"/>
    <w:rsid w:val="0008637E"/>
    <w:rsid w:val="00086648"/>
    <w:rsid w:val="000923CB"/>
    <w:rsid w:val="00094DE1"/>
    <w:rsid w:val="00094E05"/>
    <w:rsid w:val="00097301"/>
    <w:rsid w:val="00097698"/>
    <w:rsid w:val="00097ADA"/>
    <w:rsid w:val="000A07FF"/>
    <w:rsid w:val="000A4FC6"/>
    <w:rsid w:val="000B1DB1"/>
    <w:rsid w:val="000B253F"/>
    <w:rsid w:val="000B4D96"/>
    <w:rsid w:val="000C03ED"/>
    <w:rsid w:val="000C0DB8"/>
    <w:rsid w:val="000C109B"/>
    <w:rsid w:val="000C2BF6"/>
    <w:rsid w:val="000C4BD4"/>
    <w:rsid w:val="000C7190"/>
    <w:rsid w:val="000D0A55"/>
    <w:rsid w:val="000D3F34"/>
    <w:rsid w:val="000D5240"/>
    <w:rsid w:val="000D5517"/>
    <w:rsid w:val="000E0CCE"/>
    <w:rsid w:val="000E2684"/>
    <w:rsid w:val="000E3172"/>
    <w:rsid w:val="000E6ACC"/>
    <w:rsid w:val="000F3067"/>
    <w:rsid w:val="000F3230"/>
    <w:rsid w:val="000F4DB2"/>
    <w:rsid w:val="000F548D"/>
    <w:rsid w:val="000F70D2"/>
    <w:rsid w:val="0010018C"/>
    <w:rsid w:val="00101084"/>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96D2D"/>
    <w:rsid w:val="001A0089"/>
    <w:rsid w:val="001A1B70"/>
    <w:rsid w:val="001A1F6C"/>
    <w:rsid w:val="001A22DD"/>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86F"/>
    <w:rsid w:val="001C3F64"/>
    <w:rsid w:val="001C6E02"/>
    <w:rsid w:val="001C6F10"/>
    <w:rsid w:val="001D327B"/>
    <w:rsid w:val="001D3F00"/>
    <w:rsid w:val="001D4252"/>
    <w:rsid w:val="001D510D"/>
    <w:rsid w:val="001D7A5B"/>
    <w:rsid w:val="001E04FC"/>
    <w:rsid w:val="001E16DD"/>
    <w:rsid w:val="001E2A1B"/>
    <w:rsid w:val="001E426C"/>
    <w:rsid w:val="001E79AB"/>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2060"/>
    <w:rsid w:val="002252B1"/>
    <w:rsid w:val="002256D4"/>
    <w:rsid w:val="00233D2B"/>
    <w:rsid w:val="00234736"/>
    <w:rsid w:val="002356A2"/>
    <w:rsid w:val="00241721"/>
    <w:rsid w:val="00241734"/>
    <w:rsid w:val="00243F3E"/>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76C5C"/>
    <w:rsid w:val="00277C71"/>
    <w:rsid w:val="00280C18"/>
    <w:rsid w:val="00291185"/>
    <w:rsid w:val="00292E38"/>
    <w:rsid w:val="00296301"/>
    <w:rsid w:val="00297692"/>
    <w:rsid w:val="002A103B"/>
    <w:rsid w:val="002A37D0"/>
    <w:rsid w:val="002A40A7"/>
    <w:rsid w:val="002B0BD8"/>
    <w:rsid w:val="002B1E3F"/>
    <w:rsid w:val="002B28A0"/>
    <w:rsid w:val="002B3041"/>
    <w:rsid w:val="002B344F"/>
    <w:rsid w:val="002B5C30"/>
    <w:rsid w:val="002C11C6"/>
    <w:rsid w:val="002C3D2F"/>
    <w:rsid w:val="002C463A"/>
    <w:rsid w:val="002C7E02"/>
    <w:rsid w:val="002D0E76"/>
    <w:rsid w:val="002D1503"/>
    <w:rsid w:val="002D2AE1"/>
    <w:rsid w:val="002D496E"/>
    <w:rsid w:val="002D51C2"/>
    <w:rsid w:val="002D69C5"/>
    <w:rsid w:val="002E0411"/>
    <w:rsid w:val="002E1EB7"/>
    <w:rsid w:val="002E224E"/>
    <w:rsid w:val="002E2789"/>
    <w:rsid w:val="002E4449"/>
    <w:rsid w:val="002E561C"/>
    <w:rsid w:val="002F0189"/>
    <w:rsid w:val="002F26D6"/>
    <w:rsid w:val="002F3286"/>
    <w:rsid w:val="002F3A54"/>
    <w:rsid w:val="002F5086"/>
    <w:rsid w:val="002F5ACC"/>
    <w:rsid w:val="002F5BA2"/>
    <w:rsid w:val="002F7C41"/>
    <w:rsid w:val="00302D16"/>
    <w:rsid w:val="00305AE6"/>
    <w:rsid w:val="003107E5"/>
    <w:rsid w:val="00311679"/>
    <w:rsid w:val="00311DA7"/>
    <w:rsid w:val="00313DB8"/>
    <w:rsid w:val="003161D5"/>
    <w:rsid w:val="003219EF"/>
    <w:rsid w:val="003219F8"/>
    <w:rsid w:val="00321C9B"/>
    <w:rsid w:val="00325D4D"/>
    <w:rsid w:val="00326897"/>
    <w:rsid w:val="00326E32"/>
    <w:rsid w:val="00326EAF"/>
    <w:rsid w:val="0033103B"/>
    <w:rsid w:val="00332D04"/>
    <w:rsid w:val="00333B57"/>
    <w:rsid w:val="003409F5"/>
    <w:rsid w:val="003412C4"/>
    <w:rsid w:val="0034164D"/>
    <w:rsid w:val="003427E0"/>
    <w:rsid w:val="00344511"/>
    <w:rsid w:val="003461A8"/>
    <w:rsid w:val="003464F4"/>
    <w:rsid w:val="0035545F"/>
    <w:rsid w:val="0036050B"/>
    <w:rsid w:val="00365EEB"/>
    <w:rsid w:val="003674EB"/>
    <w:rsid w:val="0036788C"/>
    <w:rsid w:val="00367D16"/>
    <w:rsid w:val="00375780"/>
    <w:rsid w:val="0037630D"/>
    <w:rsid w:val="0037718B"/>
    <w:rsid w:val="00381B0E"/>
    <w:rsid w:val="00386CC9"/>
    <w:rsid w:val="00391A52"/>
    <w:rsid w:val="0039316B"/>
    <w:rsid w:val="00393D69"/>
    <w:rsid w:val="00394BE2"/>
    <w:rsid w:val="003A0970"/>
    <w:rsid w:val="003A2217"/>
    <w:rsid w:val="003A2288"/>
    <w:rsid w:val="003A2526"/>
    <w:rsid w:val="003A352C"/>
    <w:rsid w:val="003A355A"/>
    <w:rsid w:val="003A4347"/>
    <w:rsid w:val="003A489F"/>
    <w:rsid w:val="003A5220"/>
    <w:rsid w:val="003A52E1"/>
    <w:rsid w:val="003A6127"/>
    <w:rsid w:val="003B1C43"/>
    <w:rsid w:val="003B32AE"/>
    <w:rsid w:val="003B4A8F"/>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0258"/>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588"/>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3EBE"/>
    <w:rsid w:val="0046728C"/>
    <w:rsid w:val="004711A1"/>
    <w:rsid w:val="0047161A"/>
    <w:rsid w:val="00471C4C"/>
    <w:rsid w:val="00474887"/>
    <w:rsid w:val="00475C95"/>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4E8C"/>
    <w:rsid w:val="004B5080"/>
    <w:rsid w:val="004B515B"/>
    <w:rsid w:val="004C02F6"/>
    <w:rsid w:val="004C6910"/>
    <w:rsid w:val="004D0833"/>
    <w:rsid w:val="004D242D"/>
    <w:rsid w:val="004D37F6"/>
    <w:rsid w:val="004D4344"/>
    <w:rsid w:val="004D5739"/>
    <w:rsid w:val="004D65E8"/>
    <w:rsid w:val="004D7A65"/>
    <w:rsid w:val="004E1C63"/>
    <w:rsid w:val="004E2345"/>
    <w:rsid w:val="004E23CB"/>
    <w:rsid w:val="004E2438"/>
    <w:rsid w:val="004F0C0E"/>
    <w:rsid w:val="004F181C"/>
    <w:rsid w:val="004F4C68"/>
    <w:rsid w:val="004F5BBD"/>
    <w:rsid w:val="004F71E2"/>
    <w:rsid w:val="004F73E2"/>
    <w:rsid w:val="00502192"/>
    <w:rsid w:val="00502ED7"/>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4D"/>
    <w:rsid w:val="005638D1"/>
    <w:rsid w:val="00567952"/>
    <w:rsid w:val="00573576"/>
    <w:rsid w:val="00574113"/>
    <w:rsid w:val="00574D35"/>
    <w:rsid w:val="00575E39"/>
    <w:rsid w:val="00575E46"/>
    <w:rsid w:val="00576046"/>
    <w:rsid w:val="00576A5D"/>
    <w:rsid w:val="005771FC"/>
    <w:rsid w:val="00581C47"/>
    <w:rsid w:val="00586DE6"/>
    <w:rsid w:val="00591B8A"/>
    <w:rsid w:val="00592FF1"/>
    <w:rsid w:val="005931E1"/>
    <w:rsid w:val="00594003"/>
    <w:rsid w:val="00594970"/>
    <w:rsid w:val="00594DEB"/>
    <w:rsid w:val="005955AC"/>
    <w:rsid w:val="005A1DA6"/>
    <w:rsid w:val="005A20E2"/>
    <w:rsid w:val="005A2ED2"/>
    <w:rsid w:val="005A35DE"/>
    <w:rsid w:val="005A6624"/>
    <w:rsid w:val="005B18C8"/>
    <w:rsid w:val="005B2B6C"/>
    <w:rsid w:val="005B4D35"/>
    <w:rsid w:val="005C180A"/>
    <w:rsid w:val="005C19D7"/>
    <w:rsid w:val="005C4E7D"/>
    <w:rsid w:val="005C7EDA"/>
    <w:rsid w:val="005D03BE"/>
    <w:rsid w:val="005D04BB"/>
    <w:rsid w:val="005D0FD7"/>
    <w:rsid w:val="005D2892"/>
    <w:rsid w:val="005D72F2"/>
    <w:rsid w:val="005D7FBF"/>
    <w:rsid w:val="005E2E3D"/>
    <w:rsid w:val="005E3002"/>
    <w:rsid w:val="005E5887"/>
    <w:rsid w:val="005E5E91"/>
    <w:rsid w:val="005E64D9"/>
    <w:rsid w:val="005F3D27"/>
    <w:rsid w:val="005F4BB7"/>
    <w:rsid w:val="005F5015"/>
    <w:rsid w:val="005F68BB"/>
    <w:rsid w:val="005F6B44"/>
    <w:rsid w:val="00600953"/>
    <w:rsid w:val="006049C1"/>
    <w:rsid w:val="00606E0E"/>
    <w:rsid w:val="00611594"/>
    <w:rsid w:val="0061506A"/>
    <w:rsid w:val="00615666"/>
    <w:rsid w:val="00615DD1"/>
    <w:rsid w:val="00616A47"/>
    <w:rsid w:val="00616EA4"/>
    <w:rsid w:val="006177B6"/>
    <w:rsid w:val="00620D67"/>
    <w:rsid w:val="00621841"/>
    <w:rsid w:val="00623966"/>
    <w:rsid w:val="006241E5"/>
    <w:rsid w:val="00624D80"/>
    <w:rsid w:val="00626A57"/>
    <w:rsid w:val="00627C73"/>
    <w:rsid w:val="00633B22"/>
    <w:rsid w:val="00634743"/>
    <w:rsid w:val="00634E61"/>
    <w:rsid w:val="00635A44"/>
    <w:rsid w:val="00635F53"/>
    <w:rsid w:val="006365BB"/>
    <w:rsid w:val="00636CAA"/>
    <w:rsid w:val="006432AE"/>
    <w:rsid w:val="00644611"/>
    <w:rsid w:val="006453F8"/>
    <w:rsid w:val="00650C07"/>
    <w:rsid w:val="00650F86"/>
    <w:rsid w:val="006531B0"/>
    <w:rsid w:val="00653E75"/>
    <w:rsid w:val="00654478"/>
    <w:rsid w:val="0065753F"/>
    <w:rsid w:val="0066094D"/>
    <w:rsid w:val="00664334"/>
    <w:rsid w:val="00664AB2"/>
    <w:rsid w:val="00664C4C"/>
    <w:rsid w:val="00665200"/>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A6373"/>
    <w:rsid w:val="006B0638"/>
    <w:rsid w:val="006B0C43"/>
    <w:rsid w:val="006B12FC"/>
    <w:rsid w:val="006B1D74"/>
    <w:rsid w:val="006B60A0"/>
    <w:rsid w:val="006B6C3A"/>
    <w:rsid w:val="006C0CC5"/>
    <w:rsid w:val="006C1A2C"/>
    <w:rsid w:val="006C4242"/>
    <w:rsid w:val="006C47F8"/>
    <w:rsid w:val="006C5C5D"/>
    <w:rsid w:val="006C64D2"/>
    <w:rsid w:val="006D064A"/>
    <w:rsid w:val="006D182F"/>
    <w:rsid w:val="006D5D01"/>
    <w:rsid w:val="006E17E0"/>
    <w:rsid w:val="006E1A75"/>
    <w:rsid w:val="006E217F"/>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17DBB"/>
    <w:rsid w:val="00730FB2"/>
    <w:rsid w:val="00731435"/>
    <w:rsid w:val="00733897"/>
    <w:rsid w:val="00734571"/>
    <w:rsid w:val="00736177"/>
    <w:rsid w:val="00736F69"/>
    <w:rsid w:val="00737C9C"/>
    <w:rsid w:val="00740F74"/>
    <w:rsid w:val="00741FBD"/>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471"/>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2317"/>
    <w:rsid w:val="007F4879"/>
    <w:rsid w:val="007F5943"/>
    <w:rsid w:val="007F694F"/>
    <w:rsid w:val="008000CD"/>
    <w:rsid w:val="00803BAA"/>
    <w:rsid w:val="00804281"/>
    <w:rsid w:val="008045C1"/>
    <w:rsid w:val="0080547D"/>
    <w:rsid w:val="0080584E"/>
    <w:rsid w:val="008058A3"/>
    <w:rsid w:val="0081056F"/>
    <w:rsid w:val="008141C5"/>
    <w:rsid w:val="00815F3B"/>
    <w:rsid w:val="0081674D"/>
    <w:rsid w:val="0081772F"/>
    <w:rsid w:val="00820217"/>
    <w:rsid w:val="00821915"/>
    <w:rsid w:val="00821E02"/>
    <w:rsid w:val="0082206C"/>
    <w:rsid w:val="0082410C"/>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4E27"/>
    <w:rsid w:val="008550B6"/>
    <w:rsid w:val="008550FF"/>
    <w:rsid w:val="008551AF"/>
    <w:rsid w:val="0085624D"/>
    <w:rsid w:val="008624F6"/>
    <w:rsid w:val="00863B00"/>
    <w:rsid w:val="00866A13"/>
    <w:rsid w:val="00866E35"/>
    <w:rsid w:val="00867405"/>
    <w:rsid w:val="008737E4"/>
    <w:rsid w:val="00876E5F"/>
    <w:rsid w:val="0088013A"/>
    <w:rsid w:val="00881ADD"/>
    <w:rsid w:val="00881EF0"/>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336"/>
    <w:rsid w:val="008C2EEE"/>
    <w:rsid w:val="008C4D1E"/>
    <w:rsid w:val="008C7149"/>
    <w:rsid w:val="008C768B"/>
    <w:rsid w:val="008C7E48"/>
    <w:rsid w:val="008D077C"/>
    <w:rsid w:val="008D2293"/>
    <w:rsid w:val="008D34D3"/>
    <w:rsid w:val="008D3749"/>
    <w:rsid w:val="008D6988"/>
    <w:rsid w:val="008E14B5"/>
    <w:rsid w:val="008E26F5"/>
    <w:rsid w:val="008E472F"/>
    <w:rsid w:val="008E4D21"/>
    <w:rsid w:val="008F2770"/>
    <w:rsid w:val="008F2A50"/>
    <w:rsid w:val="008F2B65"/>
    <w:rsid w:val="008F3B80"/>
    <w:rsid w:val="008F5FCA"/>
    <w:rsid w:val="008F6C23"/>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2D41"/>
    <w:rsid w:val="009A36A6"/>
    <w:rsid w:val="009A5A1F"/>
    <w:rsid w:val="009A6F60"/>
    <w:rsid w:val="009B056B"/>
    <w:rsid w:val="009B449C"/>
    <w:rsid w:val="009B502C"/>
    <w:rsid w:val="009B5914"/>
    <w:rsid w:val="009B67A7"/>
    <w:rsid w:val="009B6B24"/>
    <w:rsid w:val="009C04D9"/>
    <w:rsid w:val="009C6C73"/>
    <w:rsid w:val="009D0235"/>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23BC"/>
    <w:rsid w:val="00A06978"/>
    <w:rsid w:val="00A100CD"/>
    <w:rsid w:val="00A1051D"/>
    <w:rsid w:val="00A113FD"/>
    <w:rsid w:val="00A11855"/>
    <w:rsid w:val="00A11FFC"/>
    <w:rsid w:val="00A175B9"/>
    <w:rsid w:val="00A17825"/>
    <w:rsid w:val="00A22E87"/>
    <w:rsid w:val="00A24249"/>
    <w:rsid w:val="00A3064D"/>
    <w:rsid w:val="00A32B20"/>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4C9C"/>
    <w:rsid w:val="00A67031"/>
    <w:rsid w:val="00A673E6"/>
    <w:rsid w:val="00A706C1"/>
    <w:rsid w:val="00A708F2"/>
    <w:rsid w:val="00A768B8"/>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6512B"/>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187B"/>
    <w:rsid w:val="00BD57C0"/>
    <w:rsid w:val="00BD6675"/>
    <w:rsid w:val="00BE0A86"/>
    <w:rsid w:val="00BE0E2B"/>
    <w:rsid w:val="00BE1165"/>
    <w:rsid w:val="00BE1587"/>
    <w:rsid w:val="00BE453B"/>
    <w:rsid w:val="00BE4559"/>
    <w:rsid w:val="00BF027F"/>
    <w:rsid w:val="00BF3A37"/>
    <w:rsid w:val="00BF3ACC"/>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4A6C"/>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B6E4B"/>
    <w:rsid w:val="00CC036A"/>
    <w:rsid w:val="00CC14FB"/>
    <w:rsid w:val="00CC1C09"/>
    <w:rsid w:val="00CC4413"/>
    <w:rsid w:val="00CC50CC"/>
    <w:rsid w:val="00CD24F6"/>
    <w:rsid w:val="00CD3907"/>
    <w:rsid w:val="00CD3BEA"/>
    <w:rsid w:val="00CE075B"/>
    <w:rsid w:val="00CE2827"/>
    <w:rsid w:val="00CE2AB5"/>
    <w:rsid w:val="00CE5E81"/>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27C29"/>
    <w:rsid w:val="00D3655B"/>
    <w:rsid w:val="00D45DCD"/>
    <w:rsid w:val="00D4658D"/>
    <w:rsid w:val="00D47646"/>
    <w:rsid w:val="00D47C84"/>
    <w:rsid w:val="00D50093"/>
    <w:rsid w:val="00D52185"/>
    <w:rsid w:val="00D56D24"/>
    <w:rsid w:val="00D56FFB"/>
    <w:rsid w:val="00D57DDC"/>
    <w:rsid w:val="00D60101"/>
    <w:rsid w:val="00D638D1"/>
    <w:rsid w:val="00D66002"/>
    <w:rsid w:val="00D679DA"/>
    <w:rsid w:val="00D70F27"/>
    <w:rsid w:val="00D7350A"/>
    <w:rsid w:val="00D8111A"/>
    <w:rsid w:val="00D923A3"/>
    <w:rsid w:val="00D92922"/>
    <w:rsid w:val="00D93C28"/>
    <w:rsid w:val="00D9704A"/>
    <w:rsid w:val="00DA25C3"/>
    <w:rsid w:val="00DA3DB1"/>
    <w:rsid w:val="00DA7664"/>
    <w:rsid w:val="00DB49C6"/>
    <w:rsid w:val="00DB6734"/>
    <w:rsid w:val="00DB6AB3"/>
    <w:rsid w:val="00DB78FC"/>
    <w:rsid w:val="00DC0BEB"/>
    <w:rsid w:val="00DC0DF2"/>
    <w:rsid w:val="00DC1568"/>
    <w:rsid w:val="00DC28F2"/>
    <w:rsid w:val="00DC4F37"/>
    <w:rsid w:val="00DC5097"/>
    <w:rsid w:val="00DC51C3"/>
    <w:rsid w:val="00DC6150"/>
    <w:rsid w:val="00DC6F57"/>
    <w:rsid w:val="00DC71B9"/>
    <w:rsid w:val="00DC72C5"/>
    <w:rsid w:val="00DC78CF"/>
    <w:rsid w:val="00DD34B5"/>
    <w:rsid w:val="00DE2277"/>
    <w:rsid w:val="00DE2A66"/>
    <w:rsid w:val="00DE33FA"/>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A6B"/>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4C7D"/>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328"/>
    <w:rsid w:val="00EB7508"/>
    <w:rsid w:val="00EC12B5"/>
    <w:rsid w:val="00EC1E91"/>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77C5F"/>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0A55"/>
    <w:rsid w:val="00FC1F2F"/>
    <w:rsid w:val="00FC47BF"/>
    <w:rsid w:val="00FC4B75"/>
    <w:rsid w:val="00FC6A0C"/>
    <w:rsid w:val="00FC6D78"/>
    <w:rsid w:val="00FD161D"/>
    <w:rsid w:val="00FD272A"/>
    <w:rsid w:val="00FE2DAD"/>
    <w:rsid w:val="00FE3AC1"/>
    <w:rsid w:val="00FE629B"/>
    <w:rsid w:val="00FF676F"/>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243E6D81"/>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2153-BEEF-4843-BC9E-9A9C9B7C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15538</TotalTime>
  <Pages>10</Pages>
  <Words>1277</Words>
  <Characters>7285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521</cp:revision>
  <cp:lastPrinted>2023-04-10T04:52:00Z</cp:lastPrinted>
  <dcterms:created xsi:type="dcterms:W3CDTF">2015-08-13T05:10:00Z</dcterms:created>
  <dcterms:modified xsi:type="dcterms:W3CDTF">2023-06-13T01:58:00Z</dcterms:modified>
</cp:coreProperties>
</file>