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5264D" w14:textId="37FB3419" w:rsidR="00ED1AC4" w:rsidRDefault="00597EAD">
      <w:pPr>
        <w:tabs>
          <w:tab w:val="left" w:pos="6583"/>
        </w:tabs>
        <w:rPr>
          <w:rFonts w:ascii="BIZ UDP明朝 Medium" w:eastAsia="BIZ UDP明朝 Medium" w:hAnsi="BIZ UDP明朝 Medium"/>
          <w:sz w:val="24"/>
        </w:rPr>
      </w:pPr>
      <w:r w:rsidRPr="0004453D">
        <w:rPr>
          <w:rFonts w:ascii="BIZ UDP明朝 Medium" w:eastAsia="BIZ UDP明朝 Medium" w:hAnsi="BIZ UDP明朝 Medium" w:hint="eastAsia"/>
          <w:sz w:val="24"/>
        </w:rPr>
        <w:t>（様式</w:t>
      </w:r>
      <w:r w:rsidR="00F03913" w:rsidRPr="0004453D">
        <w:rPr>
          <w:rFonts w:ascii="BIZ UDP明朝 Medium" w:eastAsia="BIZ UDP明朝 Medium" w:hAnsi="BIZ UDP明朝 Medium" w:hint="eastAsia"/>
          <w:sz w:val="24"/>
        </w:rPr>
        <w:t>第４号</w:t>
      </w:r>
      <w:r w:rsidRPr="0004453D">
        <w:rPr>
          <w:rFonts w:ascii="BIZ UDP明朝 Medium" w:eastAsia="BIZ UDP明朝 Medium" w:hAnsi="BIZ UDP明朝 Medium" w:hint="eastAsia"/>
          <w:sz w:val="24"/>
        </w:rPr>
        <w:t>）</w:t>
      </w:r>
    </w:p>
    <w:p w14:paraId="3B0A80D1" w14:textId="77777777" w:rsidR="0004453D" w:rsidRPr="0004453D" w:rsidRDefault="0004453D">
      <w:pPr>
        <w:tabs>
          <w:tab w:val="left" w:pos="6583"/>
        </w:tabs>
        <w:rPr>
          <w:rFonts w:ascii="BIZ UDP明朝 Medium" w:eastAsia="BIZ UDP明朝 Medium" w:hAnsi="BIZ UDP明朝 Medium" w:hint="eastAsia"/>
          <w:sz w:val="24"/>
        </w:rPr>
      </w:pPr>
    </w:p>
    <w:p w14:paraId="07CB5183" w14:textId="0C2E0A94" w:rsidR="00ED1AC4" w:rsidRPr="0004453D" w:rsidRDefault="00F0391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企業</w:t>
      </w:r>
      <w:r w:rsidR="00597EAD" w:rsidRPr="0004453D">
        <w:rPr>
          <w:rFonts w:ascii="BIZ UDP明朝 Medium" w:eastAsia="BIZ UDP明朝 Medium" w:hAnsi="BIZ UDP明朝 Medium" w:hint="eastAsia"/>
          <w:sz w:val="24"/>
        </w:rPr>
        <w:t>会計システム導入実績一覧</w:t>
      </w:r>
    </w:p>
    <w:p w14:paraId="1E02B3AF" w14:textId="09B6F88D" w:rsidR="00ED1AC4" w:rsidRDefault="0004453D">
      <w:pPr>
        <w:tabs>
          <w:tab w:val="left" w:pos="6583"/>
        </w:tabs>
        <w:jc w:val="center"/>
        <w:rPr>
          <w:rFonts w:ascii="BIZ UDP明朝 Medium" w:eastAsia="BIZ UDP明朝 Medium" w:hAnsi="BIZ UDP明朝 Medium"/>
          <w:sz w:val="24"/>
        </w:rPr>
      </w:pPr>
    </w:p>
    <w:p w14:paraId="4B69E175" w14:textId="77777777" w:rsidR="0004453D" w:rsidRPr="0004453D" w:rsidRDefault="0004453D">
      <w:pPr>
        <w:tabs>
          <w:tab w:val="left" w:pos="6583"/>
        </w:tabs>
        <w:jc w:val="center"/>
        <w:rPr>
          <w:rFonts w:ascii="BIZ UDP明朝 Medium" w:eastAsia="BIZ UDP明朝 Medium" w:hAnsi="BIZ UDP明朝 Medium" w:hint="eastAsia"/>
          <w:sz w:val="24"/>
        </w:rPr>
      </w:pPr>
    </w:p>
    <w:p w14:paraId="68B3F0AD" w14:textId="5EB1379B" w:rsidR="0067207E" w:rsidRDefault="00F03913" w:rsidP="0067207E">
      <w:pPr>
        <w:tabs>
          <w:tab w:val="left" w:pos="6583"/>
        </w:tabs>
        <w:rPr>
          <w:rFonts w:ascii="BIZ UDP明朝 Medium" w:eastAsia="BIZ UDP明朝 Medium" w:hAnsi="BIZ UDP明朝 Medium"/>
          <w:sz w:val="24"/>
        </w:rPr>
      </w:pPr>
      <w:r w:rsidRPr="0004453D">
        <w:rPr>
          <w:rFonts w:ascii="BIZ UDP明朝 Medium" w:eastAsia="BIZ UDP明朝 Medium" w:hAnsi="BIZ UDP明朝 Medium" w:hint="eastAsia"/>
          <w:noProof/>
          <w:sz w:val="24"/>
        </w:rPr>
        <mc:AlternateContent>
          <mc:Choice Requires="wps">
            <w:drawing>
              <wp:anchor distT="0" distB="0" distL="114300" distR="114300" simplePos="0" relativeHeight="251659264" behindDoc="0" locked="0" layoutInCell="1" allowOverlap="1" wp14:anchorId="7B4A95EA" wp14:editId="6C4B0E9D">
                <wp:simplePos x="0" y="0"/>
                <wp:positionH relativeFrom="column">
                  <wp:posOffset>2280920</wp:posOffset>
                </wp:positionH>
                <wp:positionV relativeFrom="paragraph">
                  <wp:posOffset>312420</wp:posOffset>
                </wp:positionV>
                <wp:extent cx="362585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62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062F44"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79.6pt,24.6pt" to="465.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" strokecolor="black [3200]" strokeweight=".5pt">
                <v:stroke joinstyle="miter"/>
              </v:line>
            </w:pict>
          </mc:Fallback>
        </mc:AlternateContent>
      </w:r>
      <w:r w:rsidR="00597EAD" w:rsidRPr="0004453D">
        <w:rPr>
          <w:rFonts w:ascii="BIZ UDP明朝 Medium" w:eastAsia="BIZ UDP明朝 Medium" w:hAnsi="BIZ UDP明朝 Medium" w:hint="eastAsia"/>
          <w:sz w:val="24"/>
        </w:rPr>
        <w:t>(公告日</w:t>
      </w:r>
      <w:r w:rsidR="00597EAD" w:rsidRPr="0004453D">
        <w:rPr>
          <w:rFonts w:ascii="BIZ UDP明朝 Medium" w:eastAsia="BIZ UDP明朝 Medium" w:hAnsi="BIZ UDP明朝 Medium"/>
          <w:sz w:val="24"/>
        </w:rPr>
        <w:t>時点</w:t>
      </w:r>
      <w:r w:rsidR="00597EAD" w:rsidRPr="0004453D">
        <w:rPr>
          <w:rFonts w:ascii="BIZ UDP明朝 Medium" w:eastAsia="BIZ UDP明朝 Medium" w:hAnsi="BIZ UDP明朝 Medium" w:hint="eastAsia"/>
          <w:sz w:val="24"/>
        </w:rPr>
        <w:t>)</w:t>
      </w:r>
      <w:r w:rsidR="00597EAD" w:rsidRPr="0004453D">
        <w:rPr>
          <w:rFonts w:ascii="BIZ UDP明朝 Medium" w:eastAsia="BIZ UDP明朝 Medium" w:hAnsi="BIZ UDP明朝 Medium"/>
          <w:sz w:val="24"/>
        </w:rPr>
        <w:t xml:space="preserve">　　</w:t>
      </w:r>
      <w:r w:rsidR="00597EAD" w:rsidRPr="0004453D">
        <w:rPr>
          <w:rFonts w:ascii="BIZ UDP明朝 Medium" w:eastAsia="BIZ UDP明朝 Medium" w:hAnsi="BIZ UDP明朝 Medium" w:hint="eastAsia"/>
          <w:sz w:val="24"/>
        </w:rPr>
        <w:t xml:space="preserve">　　　　　　　</w:t>
      </w:r>
      <w:r w:rsidR="00597EAD" w:rsidRPr="0004453D">
        <w:rPr>
          <w:rFonts w:ascii="BIZ UDP明朝 Medium" w:eastAsia="BIZ UDP明朝 Medium" w:hAnsi="BIZ UDP明朝 Medium"/>
          <w:sz w:val="24"/>
        </w:rPr>
        <w:t>法人名</w:t>
      </w:r>
      <w:r w:rsidR="00597EAD" w:rsidRPr="0004453D">
        <w:rPr>
          <w:rFonts w:ascii="BIZ UDP明朝 Medium" w:eastAsia="BIZ UDP明朝 Medium" w:hAnsi="BIZ UDP明朝 Medium" w:hint="eastAsia"/>
          <w:sz w:val="24"/>
          <w:u w:val="single"/>
        </w:rPr>
        <w:t xml:space="preserve">　　</w:t>
      </w:r>
      <w:r w:rsidR="00597EAD" w:rsidRPr="0004453D">
        <w:rPr>
          <w:rFonts w:ascii="BIZ UDP明朝 Medium" w:eastAsia="BIZ UDP明朝 Medium" w:hAnsi="BIZ UDP明朝 Medium" w:hint="eastAsia"/>
          <w:sz w:val="24"/>
        </w:rPr>
        <w:t xml:space="preserve">　　　　　　</w:t>
      </w:r>
      <w:r w:rsidR="00597EAD" w:rsidRPr="0004453D">
        <w:rPr>
          <w:rFonts w:ascii="BIZ UDP明朝 Medium" w:eastAsia="BIZ UDP明朝 Medium" w:hAnsi="BIZ UDP明朝 Medium"/>
          <w:sz w:val="24"/>
        </w:rPr>
        <w:t xml:space="preserve">　　　　　　　　　　　　</w:t>
      </w:r>
    </w:p>
    <w:p w14:paraId="4FAF0DF3" w14:textId="77777777" w:rsidR="0004453D" w:rsidRPr="0004453D" w:rsidRDefault="0004453D" w:rsidP="0067207E">
      <w:pPr>
        <w:tabs>
          <w:tab w:val="left" w:pos="6583"/>
        </w:tabs>
        <w:rPr>
          <w:rFonts w:ascii="BIZ UDP明朝 Medium" w:eastAsia="BIZ UDP明朝 Medium" w:hAnsi="BIZ UDP明朝 Medium" w:hint="eastAsia"/>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489"/>
        <w:gridCol w:w="3256"/>
        <w:gridCol w:w="1543"/>
        <w:gridCol w:w="1192"/>
        <w:gridCol w:w="748"/>
        <w:gridCol w:w="2116"/>
      </w:tblGrid>
      <w:tr w:rsidR="00101292" w:rsidRPr="0004453D" w14:paraId="4970B4F4" w14:textId="77777777" w:rsidTr="00101292">
        <w:trPr>
          <w:trHeight w:val="662"/>
          <w:jc w:val="center"/>
        </w:trPr>
        <w:tc>
          <w:tcPr>
            <w:tcW w:w="238" w:type="pct"/>
            <w:shd w:val="clear" w:color="auto" w:fill="auto"/>
            <w:vAlign w:val="center"/>
          </w:tcPr>
          <w:p w14:paraId="5A250E36"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w:t>
            </w:r>
          </w:p>
        </w:tc>
        <w:tc>
          <w:tcPr>
            <w:tcW w:w="1795" w:type="pct"/>
            <w:shd w:val="clear" w:color="auto" w:fill="auto"/>
            <w:vAlign w:val="center"/>
          </w:tcPr>
          <w:p w14:paraId="5A9F2700"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導入自治体名</w:t>
            </w:r>
          </w:p>
          <w:p w14:paraId="26A80EBB"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（公営企業の名称）</w:t>
            </w:r>
          </w:p>
        </w:tc>
        <w:tc>
          <w:tcPr>
            <w:tcW w:w="878" w:type="pct"/>
            <w:shd w:val="clear" w:color="auto" w:fill="auto"/>
            <w:vAlign w:val="center"/>
          </w:tcPr>
          <w:p w14:paraId="670AAE3F" w14:textId="77777777" w:rsidR="00FD6A63" w:rsidRPr="0004453D" w:rsidRDefault="00597EAD" w:rsidP="00F0391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実績件数</w:t>
            </w:r>
          </w:p>
        </w:tc>
        <w:tc>
          <w:tcPr>
            <w:tcW w:w="452" w:type="pct"/>
            <w:vAlign w:val="center"/>
          </w:tcPr>
          <w:p w14:paraId="1FCBA691"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sz w:val="24"/>
              </w:rPr>
              <w:t>運用</w:t>
            </w:r>
          </w:p>
          <w:p w14:paraId="62C1CFEE"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sz w:val="24"/>
              </w:rPr>
              <w:t>形態</w:t>
            </w:r>
          </w:p>
        </w:tc>
        <w:tc>
          <w:tcPr>
            <w:tcW w:w="452" w:type="pct"/>
            <w:shd w:val="clear" w:color="auto" w:fill="auto"/>
            <w:vAlign w:val="center"/>
          </w:tcPr>
          <w:p w14:paraId="4052D3B3"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契約</w:t>
            </w:r>
          </w:p>
          <w:p w14:paraId="449045A1"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年度</w:t>
            </w:r>
          </w:p>
        </w:tc>
        <w:tc>
          <w:tcPr>
            <w:tcW w:w="1184" w:type="pct"/>
            <w:vAlign w:val="center"/>
          </w:tcPr>
          <w:p w14:paraId="6DCC15E4" w14:textId="77777777" w:rsidR="00FD6A63" w:rsidRPr="0004453D" w:rsidRDefault="00597EAD" w:rsidP="00FD6A63">
            <w:pPr>
              <w:tabs>
                <w:tab w:val="left" w:pos="6583"/>
              </w:tabs>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備考</w:t>
            </w:r>
          </w:p>
        </w:tc>
      </w:tr>
      <w:tr w:rsidR="00101292" w:rsidRPr="0004453D" w14:paraId="2AAC661B" w14:textId="77777777" w:rsidTr="00101292">
        <w:trPr>
          <w:trHeight w:val="537"/>
          <w:jc w:val="center"/>
        </w:trPr>
        <w:tc>
          <w:tcPr>
            <w:tcW w:w="238" w:type="pct"/>
            <w:shd w:val="clear" w:color="auto" w:fill="auto"/>
            <w:vAlign w:val="center"/>
          </w:tcPr>
          <w:p w14:paraId="03DAC87D" w14:textId="77777777" w:rsidR="00FD6A63" w:rsidRPr="0004453D" w:rsidRDefault="00597EAD" w:rsidP="00FD6A63">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例</w:t>
            </w:r>
          </w:p>
        </w:tc>
        <w:tc>
          <w:tcPr>
            <w:tcW w:w="1795" w:type="pct"/>
            <w:shd w:val="clear" w:color="auto" w:fill="auto"/>
            <w:vAlign w:val="center"/>
          </w:tcPr>
          <w:p w14:paraId="7B4A20B3" w14:textId="0B19AA35" w:rsidR="00FD6A63" w:rsidRPr="0004453D" w:rsidRDefault="00F1689E" w:rsidP="00FD6A63">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天理</w:t>
            </w:r>
            <w:r w:rsidR="00597EAD" w:rsidRPr="0004453D">
              <w:rPr>
                <w:rFonts w:ascii="BIZ UDP明朝 Medium" w:eastAsia="BIZ UDP明朝 Medium" w:hAnsi="BIZ UDP明朝 Medium" w:hint="eastAsia"/>
                <w:sz w:val="24"/>
              </w:rPr>
              <w:t>市下水道事業</w:t>
            </w:r>
          </w:p>
        </w:tc>
        <w:tc>
          <w:tcPr>
            <w:tcW w:w="878" w:type="pct"/>
            <w:shd w:val="clear" w:color="auto" w:fill="auto"/>
            <w:vAlign w:val="center"/>
          </w:tcPr>
          <w:p w14:paraId="65D56331" w14:textId="77777777" w:rsidR="00FD6A63" w:rsidRPr="0004453D" w:rsidRDefault="00597EAD" w:rsidP="00FD6A63">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１</w:t>
            </w:r>
          </w:p>
        </w:tc>
        <w:tc>
          <w:tcPr>
            <w:tcW w:w="452" w:type="pct"/>
            <w:vAlign w:val="center"/>
          </w:tcPr>
          <w:p w14:paraId="464B4BDB" w14:textId="77777777" w:rsidR="00FD6A63" w:rsidRPr="0004453D" w:rsidRDefault="00597EAD" w:rsidP="00FD6A63">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LGWAN</w:t>
            </w:r>
          </w:p>
        </w:tc>
        <w:tc>
          <w:tcPr>
            <w:tcW w:w="452" w:type="pct"/>
            <w:shd w:val="clear" w:color="auto" w:fill="auto"/>
            <w:vAlign w:val="center"/>
          </w:tcPr>
          <w:p w14:paraId="51A9F077" w14:textId="77777777" w:rsidR="00FD6A63" w:rsidRPr="0004453D" w:rsidRDefault="00597EAD" w:rsidP="00FD6A63">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R2</w:t>
            </w:r>
          </w:p>
        </w:tc>
        <w:tc>
          <w:tcPr>
            <w:tcW w:w="1184" w:type="pct"/>
            <w:vAlign w:val="center"/>
          </w:tcPr>
          <w:p w14:paraId="20DD562A" w14:textId="77777777" w:rsidR="006457F9" w:rsidRPr="0004453D" w:rsidRDefault="00597EAD" w:rsidP="00FD6A63">
            <w:pPr>
              <w:tabs>
                <w:tab w:val="left" w:pos="6583"/>
              </w:tabs>
              <w:snapToGrid w:val="0"/>
              <w:jc w:val="left"/>
              <w:rPr>
                <w:rFonts w:ascii="BIZ UDP明朝 Medium" w:eastAsia="BIZ UDP明朝 Medium" w:hAnsi="BIZ UDP明朝 Medium"/>
                <w:sz w:val="24"/>
              </w:rPr>
            </w:pPr>
            <w:r w:rsidRPr="0004453D">
              <w:rPr>
                <w:rFonts w:ascii="BIZ UDP明朝 Medium" w:eastAsia="BIZ UDP明朝 Medium" w:hAnsi="BIZ UDP明朝 Medium" w:hint="eastAsia"/>
                <w:sz w:val="24"/>
              </w:rPr>
              <w:t>公共、</w:t>
            </w:r>
            <w:r w:rsidR="006457F9" w:rsidRPr="0004453D">
              <w:rPr>
                <w:rFonts w:ascii="BIZ UDP明朝 Medium" w:eastAsia="BIZ UDP明朝 Medium" w:hAnsi="BIZ UDP明朝 Medium" w:hint="eastAsia"/>
                <w:sz w:val="24"/>
              </w:rPr>
              <w:t>特環、</w:t>
            </w:r>
          </w:p>
          <w:p w14:paraId="7F7AF23F" w14:textId="663F4041" w:rsidR="00FD6A63" w:rsidRPr="0004453D" w:rsidRDefault="00597EAD" w:rsidP="00FD6A63">
            <w:pPr>
              <w:tabs>
                <w:tab w:val="left" w:pos="6583"/>
              </w:tabs>
              <w:snapToGrid w:val="0"/>
              <w:jc w:val="left"/>
              <w:rPr>
                <w:rFonts w:ascii="BIZ UDP明朝 Medium" w:eastAsia="BIZ UDP明朝 Medium" w:hAnsi="BIZ UDP明朝 Medium"/>
                <w:sz w:val="24"/>
              </w:rPr>
            </w:pPr>
            <w:r w:rsidRPr="0004453D">
              <w:rPr>
                <w:rFonts w:ascii="BIZ UDP明朝 Medium" w:eastAsia="BIZ UDP明朝 Medium" w:hAnsi="BIZ UDP明朝 Medium" w:hint="eastAsia"/>
                <w:sz w:val="24"/>
              </w:rPr>
              <w:t>農集</w:t>
            </w:r>
          </w:p>
        </w:tc>
      </w:tr>
      <w:tr w:rsidR="00101292" w:rsidRPr="0004453D" w14:paraId="54D98B4C" w14:textId="77777777" w:rsidTr="00271A33">
        <w:trPr>
          <w:trHeight w:val="680"/>
          <w:jc w:val="center"/>
        </w:trPr>
        <w:tc>
          <w:tcPr>
            <w:tcW w:w="238" w:type="pct"/>
            <w:shd w:val="clear" w:color="auto" w:fill="auto"/>
            <w:vAlign w:val="center"/>
          </w:tcPr>
          <w:p w14:paraId="32D5E02B" w14:textId="77777777" w:rsidR="00FD6A63" w:rsidRPr="0004453D" w:rsidRDefault="00597EAD"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sz w:val="24"/>
              </w:rPr>
              <w:t>１</w:t>
            </w:r>
          </w:p>
        </w:tc>
        <w:tc>
          <w:tcPr>
            <w:tcW w:w="1795" w:type="pct"/>
            <w:shd w:val="clear" w:color="auto" w:fill="auto"/>
            <w:vAlign w:val="center"/>
          </w:tcPr>
          <w:p w14:paraId="52059A9A" w14:textId="77777777" w:rsidR="00FD6A63" w:rsidRPr="0004453D" w:rsidRDefault="0004453D" w:rsidP="00C47AE9">
            <w:pPr>
              <w:tabs>
                <w:tab w:val="left" w:pos="6583"/>
              </w:tabs>
              <w:snapToGrid w:val="0"/>
              <w:rPr>
                <w:rFonts w:ascii="BIZ UDP明朝 Medium" w:eastAsia="BIZ UDP明朝 Medium" w:hAnsi="BIZ UDP明朝 Medium"/>
                <w:sz w:val="24"/>
              </w:rPr>
            </w:pPr>
          </w:p>
        </w:tc>
        <w:tc>
          <w:tcPr>
            <w:tcW w:w="878" w:type="pct"/>
            <w:shd w:val="clear" w:color="auto" w:fill="auto"/>
          </w:tcPr>
          <w:p w14:paraId="3C08DCA3" w14:textId="77777777" w:rsidR="00FD6A63" w:rsidRPr="0004453D" w:rsidRDefault="0004453D">
            <w:pPr>
              <w:tabs>
                <w:tab w:val="left" w:pos="6583"/>
              </w:tabs>
              <w:snapToGrid w:val="0"/>
              <w:rPr>
                <w:rFonts w:ascii="BIZ UDP明朝 Medium" w:eastAsia="BIZ UDP明朝 Medium" w:hAnsi="BIZ UDP明朝 Medium"/>
                <w:sz w:val="24"/>
              </w:rPr>
            </w:pPr>
          </w:p>
        </w:tc>
        <w:tc>
          <w:tcPr>
            <w:tcW w:w="452" w:type="pct"/>
          </w:tcPr>
          <w:p w14:paraId="3B053920" w14:textId="77777777" w:rsidR="00FD6A63" w:rsidRPr="0004453D" w:rsidRDefault="0004453D" w:rsidP="00A879D7">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526D4748" w14:textId="77777777" w:rsidR="00FD6A63" w:rsidRPr="0004453D" w:rsidRDefault="0004453D" w:rsidP="00A879D7">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45547A02" w14:textId="77777777" w:rsidR="00FD6A63" w:rsidRPr="0004453D" w:rsidRDefault="0004453D" w:rsidP="00A879D7">
            <w:pPr>
              <w:tabs>
                <w:tab w:val="left" w:pos="6583"/>
              </w:tabs>
              <w:snapToGrid w:val="0"/>
              <w:ind w:firstLineChars="100" w:firstLine="240"/>
              <w:jc w:val="right"/>
              <w:rPr>
                <w:rFonts w:ascii="BIZ UDP明朝 Medium" w:eastAsia="BIZ UDP明朝 Medium" w:hAnsi="BIZ UDP明朝 Medium"/>
                <w:sz w:val="24"/>
              </w:rPr>
            </w:pPr>
          </w:p>
        </w:tc>
      </w:tr>
      <w:tr w:rsidR="00101292" w:rsidRPr="0004453D" w14:paraId="41634F7B" w14:textId="77777777" w:rsidTr="00271A33">
        <w:trPr>
          <w:trHeight w:val="680"/>
          <w:jc w:val="center"/>
        </w:trPr>
        <w:tc>
          <w:tcPr>
            <w:tcW w:w="238" w:type="pct"/>
            <w:shd w:val="clear" w:color="auto" w:fill="auto"/>
            <w:vAlign w:val="center"/>
          </w:tcPr>
          <w:p w14:paraId="38C1C404" w14:textId="77777777" w:rsidR="00FD6A63" w:rsidRPr="0004453D" w:rsidRDefault="00597EAD"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sz w:val="24"/>
              </w:rPr>
              <w:t>２</w:t>
            </w:r>
          </w:p>
        </w:tc>
        <w:tc>
          <w:tcPr>
            <w:tcW w:w="1795" w:type="pct"/>
            <w:shd w:val="clear" w:color="auto" w:fill="auto"/>
            <w:vAlign w:val="center"/>
          </w:tcPr>
          <w:p w14:paraId="7C89AC62"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48A73120"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452" w:type="pct"/>
          </w:tcPr>
          <w:p w14:paraId="5114667A"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16AC2599"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652B18CD"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r>
      <w:tr w:rsidR="00101292" w:rsidRPr="0004453D" w14:paraId="0E3D91AA" w14:textId="77777777" w:rsidTr="00271A33">
        <w:trPr>
          <w:trHeight w:val="680"/>
          <w:jc w:val="center"/>
        </w:trPr>
        <w:tc>
          <w:tcPr>
            <w:tcW w:w="238" w:type="pct"/>
            <w:shd w:val="clear" w:color="auto" w:fill="auto"/>
            <w:vAlign w:val="center"/>
          </w:tcPr>
          <w:p w14:paraId="19ED07D0" w14:textId="77777777" w:rsidR="00FD6A63" w:rsidRPr="0004453D" w:rsidRDefault="00597EAD"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sz w:val="24"/>
              </w:rPr>
              <w:t>３</w:t>
            </w:r>
          </w:p>
        </w:tc>
        <w:tc>
          <w:tcPr>
            <w:tcW w:w="1795" w:type="pct"/>
            <w:shd w:val="clear" w:color="auto" w:fill="auto"/>
            <w:vAlign w:val="center"/>
          </w:tcPr>
          <w:p w14:paraId="35518025"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12ADCD28"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452" w:type="pct"/>
          </w:tcPr>
          <w:p w14:paraId="30A43679"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26CA899D"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430E14B7"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r>
      <w:tr w:rsidR="00F03913" w:rsidRPr="0004453D" w14:paraId="35B2C48B" w14:textId="77777777" w:rsidTr="00271A33">
        <w:trPr>
          <w:trHeight w:val="680"/>
          <w:jc w:val="center"/>
        </w:trPr>
        <w:tc>
          <w:tcPr>
            <w:tcW w:w="238" w:type="pct"/>
            <w:shd w:val="clear" w:color="auto" w:fill="auto"/>
            <w:vAlign w:val="center"/>
          </w:tcPr>
          <w:p w14:paraId="52069643" w14:textId="672CF0C8" w:rsidR="00F0391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４</w:t>
            </w:r>
          </w:p>
        </w:tc>
        <w:tc>
          <w:tcPr>
            <w:tcW w:w="1795" w:type="pct"/>
            <w:shd w:val="clear" w:color="auto" w:fill="auto"/>
            <w:vAlign w:val="center"/>
          </w:tcPr>
          <w:p w14:paraId="61BF6314"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0648CED6"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452" w:type="pct"/>
          </w:tcPr>
          <w:p w14:paraId="32338FAE"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7F1BD8EE"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6A5E10AE"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r>
      <w:tr w:rsidR="00F03913" w:rsidRPr="0004453D" w14:paraId="57903EC8" w14:textId="77777777" w:rsidTr="00271A33">
        <w:trPr>
          <w:trHeight w:val="680"/>
          <w:jc w:val="center"/>
        </w:trPr>
        <w:tc>
          <w:tcPr>
            <w:tcW w:w="238" w:type="pct"/>
            <w:shd w:val="clear" w:color="auto" w:fill="auto"/>
            <w:vAlign w:val="center"/>
          </w:tcPr>
          <w:p w14:paraId="262AE077" w14:textId="62131A7C" w:rsidR="00F0391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５</w:t>
            </w:r>
          </w:p>
        </w:tc>
        <w:tc>
          <w:tcPr>
            <w:tcW w:w="1795" w:type="pct"/>
            <w:shd w:val="clear" w:color="auto" w:fill="auto"/>
            <w:vAlign w:val="center"/>
          </w:tcPr>
          <w:p w14:paraId="55F1F225"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3DE36922"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452" w:type="pct"/>
          </w:tcPr>
          <w:p w14:paraId="58450236"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6A72A8AE"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4BBE1DF6"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r>
      <w:tr w:rsidR="00101292" w:rsidRPr="0004453D" w14:paraId="13992E2C" w14:textId="77777777" w:rsidTr="00271A33">
        <w:trPr>
          <w:trHeight w:val="680"/>
          <w:jc w:val="center"/>
        </w:trPr>
        <w:tc>
          <w:tcPr>
            <w:tcW w:w="238" w:type="pct"/>
            <w:shd w:val="clear" w:color="auto" w:fill="auto"/>
            <w:vAlign w:val="center"/>
          </w:tcPr>
          <w:p w14:paraId="6B09F0C9" w14:textId="4D685475" w:rsidR="00FD6A6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６</w:t>
            </w:r>
          </w:p>
        </w:tc>
        <w:tc>
          <w:tcPr>
            <w:tcW w:w="1795" w:type="pct"/>
            <w:shd w:val="clear" w:color="auto" w:fill="auto"/>
            <w:vAlign w:val="center"/>
          </w:tcPr>
          <w:p w14:paraId="77673A8A"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4E3DB326"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452" w:type="pct"/>
          </w:tcPr>
          <w:p w14:paraId="300E8BC0"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39142183"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5456737C"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r>
      <w:tr w:rsidR="00F03913" w:rsidRPr="0004453D" w14:paraId="52804605" w14:textId="77777777" w:rsidTr="00271A33">
        <w:trPr>
          <w:trHeight w:val="680"/>
          <w:jc w:val="center"/>
        </w:trPr>
        <w:tc>
          <w:tcPr>
            <w:tcW w:w="238" w:type="pct"/>
            <w:shd w:val="clear" w:color="auto" w:fill="auto"/>
            <w:vAlign w:val="center"/>
          </w:tcPr>
          <w:p w14:paraId="2EBC04EE" w14:textId="12AB1C72" w:rsidR="00F0391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７</w:t>
            </w:r>
          </w:p>
        </w:tc>
        <w:tc>
          <w:tcPr>
            <w:tcW w:w="1795" w:type="pct"/>
            <w:shd w:val="clear" w:color="auto" w:fill="auto"/>
            <w:vAlign w:val="center"/>
          </w:tcPr>
          <w:p w14:paraId="7E15D980"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274608CD"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452" w:type="pct"/>
          </w:tcPr>
          <w:p w14:paraId="44CC5958"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6E8C59A3"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1957A5CC"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r>
      <w:tr w:rsidR="00F03913" w:rsidRPr="0004453D" w14:paraId="66EA17DE" w14:textId="77777777" w:rsidTr="00271A33">
        <w:trPr>
          <w:trHeight w:val="680"/>
          <w:jc w:val="center"/>
        </w:trPr>
        <w:tc>
          <w:tcPr>
            <w:tcW w:w="238" w:type="pct"/>
            <w:shd w:val="clear" w:color="auto" w:fill="auto"/>
            <w:vAlign w:val="center"/>
          </w:tcPr>
          <w:p w14:paraId="1E0B0F86" w14:textId="06F55B15" w:rsidR="00F0391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８</w:t>
            </w:r>
          </w:p>
        </w:tc>
        <w:tc>
          <w:tcPr>
            <w:tcW w:w="1795" w:type="pct"/>
            <w:shd w:val="clear" w:color="auto" w:fill="auto"/>
            <w:vAlign w:val="center"/>
          </w:tcPr>
          <w:p w14:paraId="295F5C20"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4A5E064D"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452" w:type="pct"/>
          </w:tcPr>
          <w:p w14:paraId="1424872D"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58627C99"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5552DCB6"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r>
      <w:tr w:rsidR="00F03913" w:rsidRPr="0004453D" w14:paraId="5B102A47" w14:textId="77777777" w:rsidTr="00271A33">
        <w:trPr>
          <w:trHeight w:val="680"/>
          <w:jc w:val="center"/>
        </w:trPr>
        <w:tc>
          <w:tcPr>
            <w:tcW w:w="238" w:type="pct"/>
            <w:shd w:val="clear" w:color="auto" w:fill="auto"/>
            <w:vAlign w:val="center"/>
          </w:tcPr>
          <w:p w14:paraId="3DA2931D" w14:textId="1D779BF8" w:rsidR="00F0391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９</w:t>
            </w:r>
          </w:p>
        </w:tc>
        <w:tc>
          <w:tcPr>
            <w:tcW w:w="1795" w:type="pct"/>
            <w:shd w:val="clear" w:color="auto" w:fill="auto"/>
            <w:vAlign w:val="center"/>
          </w:tcPr>
          <w:p w14:paraId="20F295DB"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156BAFA1" w14:textId="77777777" w:rsidR="00F03913" w:rsidRPr="0004453D" w:rsidRDefault="00F03913" w:rsidP="00E52E1B">
            <w:pPr>
              <w:tabs>
                <w:tab w:val="left" w:pos="6583"/>
              </w:tabs>
              <w:snapToGrid w:val="0"/>
              <w:rPr>
                <w:rFonts w:ascii="BIZ UDP明朝 Medium" w:eastAsia="BIZ UDP明朝 Medium" w:hAnsi="BIZ UDP明朝 Medium"/>
                <w:sz w:val="24"/>
              </w:rPr>
            </w:pPr>
          </w:p>
        </w:tc>
        <w:tc>
          <w:tcPr>
            <w:tcW w:w="452" w:type="pct"/>
          </w:tcPr>
          <w:p w14:paraId="5F3D6863"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shd w:val="clear" w:color="auto" w:fill="auto"/>
            <w:vAlign w:val="center"/>
          </w:tcPr>
          <w:p w14:paraId="51DA80F2"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46919BBB" w14:textId="77777777" w:rsidR="00F03913" w:rsidRPr="0004453D" w:rsidRDefault="00F03913" w:rsidP="00FC3A3B">
            <w:pPr>
              <w:tabs>
                <w:tab w:val="left" w:pos="6583"/>
              </w:tabs>
              <w:snapToGrid w:val="0"/>
              <w:ind w:firstLineChars="100" w:firstLine="240"/>
              <w:jc w:val="right"/>
              <w:rPr>
                <w:rFonts w:ascii="BIZ UDP明朝 Medium" w:eastAsia="BIZ UDP明朝 Medium" w:hAnsi="BIZ UDP明朝 Medium"/>
                <w:sz w:val="24"/>
              </w:rPr>
            </w:pPr>
          </w:p>
        </w:tc>
      </w:tr>
      <w:tr w:rsidR="00101292" w:rsidRPr="0004453D" w14:paraId="6395C1AF" w14:textId="77777777" w:rsidTr="00271A33">
        <w:trPr>
          <w:trHeight w:val="680"/>
          <w:jc w:val="center"/>
        </w:trPr>
        <w:tc>
          <w:tcPr>
            <w:tcW w:w="238" w:type="pct"/>
            <w:shd w:val="clear" w:color="auto" w:fill="auto"/>
            <w:vAlign w:val="center"/>
          </w:tcPr>
          <w:p w14:paraId="768D0474" w14:textId="0D4ADC95" w:rsidR="00FD6A63" w:rsidRPr="0004453D" w:rsidRDefault="00F03913" w:rsidP="0067207E">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hint="eastAsia"/>
                <w:sz w:val="24"/>
              </w:rPr>
              <w:t>10</w:t>
            </w:r>
          </w:p>
        </w:tc>
        <w:tc>
          <w:tcPr>
            <w:tcW w:w="1795" w:type="pct"/>
            <w:shd w:val="clear" w:color="auto" w:fill="auto"/>
            <w:vAlign w:val="center"/>
          </w:tcPr>
          <w:p w14:paraId="1AF0D85E"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878" w:type="pct"/>
            <w:shd w:val="clear" w:color="auto" w:fill="auto"/>
          </w:tcPr>
          <w:p w14:paraId="24A95C4D" w14:textId="77777777" w:rsidR="00FD6A63" w:rsidRPr="0004453D" w:rsidRDefault="0004453D" w:rsidP="00E52E1B">
            <w:pPr>
              <w:tabs>
                <w:tab w:val="left" w:pos="6583"/>
              </w:tabs>
              <w:snapToGrid w:val="0"/>
              <w:rPr>
                <w:rFonts w:ascii="BIZ UDP明朝 Medium" w:eastAsia="BIZ UDP明朝 Medium" w:hAnsi="BIZ UDP明朝 Medium"/>
                <w:sz w:val="24"/>
              </w:rPr>
            </w:pPr>
          </w:p>
        </w:tc>
        <w:tc>
          <w:tcPr>
            <w:tcW w:w="452" w:type="pct"/>
          </w:tcPr>
          <w:p w14:paraId="1046BAC3"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452" w:type="pct"/>
            <w:tcBorders>
              <w:bottom w:val="double" w:sz="4" w:space="0" w:color="auto"/>
            </w:tcBorders>
            <w:shd w:val="clear" w:color="auto" w:fill="auto"/>
            <w:vAlign w:val="center"/>
          </w:tcPr>
          <w:p w14:paraId="04777494"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c>
          <w:tcPr>
            <w:tcW w:w="1184" w:type="pct"/>
          </w:tcPr>
          <w:p w14:paraId="75C00BE8" w14:textId="77777777" w:rsidR="00FD6A63" w:rsidRPr="0004453D" w:rsidRDefault="0004453D" w:rsidP="00FC3A3B">
            <w:pPr>
              <w:tabs>
                <w:tab w:val="left" w:pos="6583"/>
              </w:tabs>
              <w:snapToGrid w:val="0"/>
              <w:ind w:firstLineChars="100" w:firstLine="240"/>
              <w:jc w:val="right"/>
              <w:rPr>
                <w:rFonts w:ascii="BIZ UDP明朝 Medium" w:eastAsia="BIZ UDP明朝 Medium" w:hAnsi="BIZ UDP明朝 Medium"/>
                <w:sz w:val="24"/>
              </w:rPr>
            </w:pPr>
          </w:p>
        </w:tc>
      </w:tr>
      <w:tr w:rsidR="00101292" w:rsidRPr="0004453D" w14:paraId="42E94118" w14:textId="77777777" w:rsidTr="00101292">
        <w:trPr>
          <w:trHeight w:val="675"/>
          <w:jc w:val="center"/>
        </w:trPr>
        <w:tc>
          <w:tcPr>
            <w:tcW w:w="2033" w:type="pct"/>
            <w:gridSpan w:val="2"/>
            <w:tcBorders>
              <w:top w:val="double" w:sz="4" w:space="0" w:color="auto"/>
              <w:right w:val="single" w:sz="24" w:space="0" w:color="auto"/>
            </w:tcBorders>
            <w:shd w:val="clear" w:color="auto" w:fill="auto"/>
            <w:vAlign w:val="center"/>
          </w:tcPr>
          <w:p w14:paraId="033440E7" w14:textId="77777777" w:rsidR="00FD6A63" w:rsidRPr="0004453D" w:rsidRDefault="00597EAD" w:rsidP="00BF0745">
            <w:pPr>
              <w:tabs>
                <w:tab w:val="left" w:pos="6583"/>
              </w:tabs>
              <w:snapToGrid w:val="0"/>
              <w:jc w:val="center"/>
              <w:rPr>
                <w:rFonts w:ascii="BIZ UDP明朝 Medium" w:eastAsia="BIZ UDP明朝 Medium" w:hAnsi="BIZ UDP明朝 Medium"/>
                <w:sz w:val="24"/>
              </w:rPr>
            </w:pPr>
            <w:r w:rsidRPr="0004453D">
              <w:rPr>
                <w:rFonts w:ascii="BIZ UDP明朝 Medium" w:eastAsia="BIZ UDP明朝 Medium" w:hAnsi="BIZ UDP明朝 Medium"/>
                <w:sz w:val="24"/>
              </w:rPr>
              <w:t>合　計</w:t>
            </w:r>
          </w:p>
          <w:p w14:paraId="06AA87BB" w14:textId="77777777" w:rsidR="00FD6A63" w:rsidRPr="0004453D" w:rsidRDefault="00597EAD" w:rsidP="00EE4482">
            <w:pPr>
              <w:tabs>
                <w:tab w:val="left" w:pos="6583"/>
              </w:tabs>
              <w:snapToGrid w:val="0"/>
              <w:jc w:val="left"/>
              <w:rPr>
                <w:rFonts w:ascii="BIZ UDP明朝 Medium" w:eastAsia="BIZ UDP明朝 Medium" w:hAnsi="BIZ UDP明朝 Medium"/>
                <w:sz w:val="24"/>
              </w:rPr>
            </w:pPr>
            <w:r w:rsidRPr="0004453D">
              <w:rPr>
                <w:rFonts w:ascii="BIZ UDP明朝 Medium" w:eastAsia="BIZ UDP明朝 Medium" w:hAnsi="BIZ UDP明朝 Medium" w:hint="eastAsia"/>
                <w:sz w:val="24"/>
              </w:rPr>
              <w:t>(</w:t>
            </w:r>
            <w:r w:rsidRPr="0004453D">
              <w:rPr>
                <w:rFonts w:ascii="BIZ UDP明朝 Medium" w:eastAsia="BIZ UDP明朝 Medium" w:hAnsi="BIZ UDP明朝 Medium"/>
                <w:sz w:val="24"/>
              </w:rPr>
              <w:t>右合計欄は、</w:t>
            </w:r>
            <w:r w:rsidRPr="0004453D">
              <w:rPr>
                <w:rFonts w:ascii="BIZ UDP明朝 Medium" w:eastAsia="BIZ UDP明朝 Medium" w:hAnsi="BIZ UDP明朝 Medium" w:hint="eastAsia"/>
                <w:sz w:val="24"/>
                <w:u w:val="wave"/>
              </w:rPr>
              <w:t>上記</w:t>
            </w:r>
            <w:r w:rsidRPr="0004453D">
              <w:rPr>
                <w:rFonts w:ascii="BIZ UDP明朝 Medium" w:eastAsia="BIZ UDP明朝 Medium" w:hAnsi="BIZ UDP明朝 Medium"/>
                <w:sz w:val="24"/>
                <w:u w:val="wave"/>
              </w:rPr>
              <w:t>記載分以外の実績も含め全件数</w:t>
            </w:r>
            <w:r w:rsidRPr="0004453D">
              <w:rPr>
                <w:rFonts w:ascii="BIZ UDP明朝 Medium" w:eastAsia="BIZ UDP明朝 Medium" w:hAnsi="BIZ UDP明朝 Medium"/>
                <w:sz w:val="24"/>
              </w:rPr>
              <w:t>を記載すること</w:t>
            </w:r>
            <w:r w:rsidRPr="0004453D">
              <w:rPr>
                <w:rFonts w:ascii="BIZ UDP明朝 Medium" w:eastAsia="BIZ UDP明朝 Medium" w:hAnsi="BIZ UDP明朝 Medium" w:hint="eastAsia"/>
                <w:sz w:val="24"/>
              </w:rPr>
              <w:t>)</w:t>
            </w:r>
          </w:p>
        </w:tc>
        <w:tc>
          <w:tcPr>
            <w:tcW w:w="878" w:type="pct"/>
            <w:tcBorders>
              <w:top w:val="single" w:sz="24" w:space="0" w:color="auto"/>
              <w:left w:val="single" w:sz="24" w:space="0" w:color="auto"/>
              <w:bottom w:val="single" w:sz="24" w:space="0" w:color="auto"/>
            </w:tcBorders>
            <w:shd w:val="clear" w:color="auto" w:fill="auto"/>
            <w:vAlign w:val="center"/>
          </w:tcPr>
          <w:p w14:paraId="5725D20C" w14:textId="77777777" w:rsidR="00FD6A63" w:rsidRPr="0004453D" w:rsidRDefault="0004453D" w:rsidP="00BF0745">
            <w:pPr>
              <w:tabs>
                <w:tab w:val="left" w:pos="6583"/>
              </w:tabs>
              <w:snapToGrid w:val="0"/>
              <w:jc w:val="center"/>
              <w:rPr>
                <w:rFonts w:ascii="BIZ UDP明朝 Medium" w:eastAsia="BIZ UDP明朝 Medium" w:hAnsi="BIZ UDP明朝 Medium"/>
                <w:sz w:val="24"/>
              </w:rPr>
            </w:pPr>
          </w:p>
        </w:tc>
        <w:tc>
          <w:tcPr>
            <w:tcW w:w="452" w:type="pct"/>
            <w:tcBorders>
              <w:top w:val="double" w:sz="4" w:space="0" w:color="auto"/>
              <w:left w:val="single" w:sz="24" w:space="0" w:color="auto"/>
              <w:right w:val="single" w:sz="4" w:space="0" w:color="auto"/>
            </w:tcBorders>
          </w:tcPr>
          <w:p w14:paraId="60F80145" w14:textId="77777777" w:rsidR="00FD6A63" w:rsidRPr="0004453D" w:rsidRDefault="0004453D" w:rsidP="0067207E">
            <w:pPr>
              <w:tabs>
                <w:tab w:val="left" w:pos="6583"/>
              </w:tabs>
              <w:snapToGrid w:val="0"/>
              <w:ind w:firstLineChars="100" w:firstLine="240"/>
              <w:jc w:val="right"/>
              <w:rPr>
                <w:rFonts w:ascii="BIZ UDP明朝 Medium" w:eastAsia="BIZ UDP明朝 Medium" w:hAnsi="BIZ UDP明朝 Medium"/>
                <w:sz w:val="24"/>
              </w:rPr>
            </w:pPr>
          </w:p>
        </w:tc>
        <w:tc>
          <w:tcPr>
            <w:tcW w:w="452" w:type="pct"/>
            <w:tcBorders>
              <w:top w:val="double" w:sz="4" w:space="0" w:color="auto"/>
              <w:left w:val="single" w:sz="4" w:space="0" w:color="auto"/>
              <w:right w:val="single" w:sz="4" w:space="0" w:color="auto"/>
            </w:tcBorders>
            <w:shd w:val="clear" w:color="auto" w:fill="auto"/>
            <w:vAlign w:val="center"/>
          </w:tcPr>
          <w:p w14:paraId="2555ACB4" w14:textId="77777777" w:rsidR="00FD6A63" w:rsidRPr="0004453D" w:rsidRDefault="0004453D" w:rsidP="0067207E">
            <w:pPr>
              <w:tabs>
                <w:tab w:val="left" w:pos="6583"/>
              </w:tabs>
              <w:snapToGrid w:val="0"/>
              <w:ind w:firstLineChars="100" w:firstLine="240"/>
              <w:jc w:val="right"/>
              <w:rPr>
                <w:rFonts w:ascii="BIZ UDP明朝 Medium" w:eastAsia="BIZ UDP明朝 Medium" w:hAnsi="BIZ UDP明朝 Medium"/>
                <w:sz w:val="24"/>
              </w:rPr>
            </w:pPr>
          </w:p>
        </w:tc>
        <w:tc>
          <w:tcPr>
            <w:tcW w:w="1184" w:type="pct"/>
            <w:tcBorders>
              <w:top w:val="double" w:sz="4" w:space="0" w:color="auto"/>
              <w:left w:val="single" w:sz="4" w:space="0" w:color="auto"/>
            </w:tcBorders>
          </w:tcPr>
          <w:p w14:paraId="62CF39CC" w14:textId="77777777" w:rsidR="00FD6A63" w:rsidRPr="0004453D" w:rsidRDefault="0004453D" w:rsidP="0067207E">
            <w:pPr>
              <w:tabs>
                <w:tab w:val="left" w:pos="6583"/>
              </w:tabs>
              <w:snapToGrid w:val="0"/>
              <w:ind w:firstLineChars="100" w:firstLine="240"/>
              <w:jc w:val="right"/>
              <w:rPr>
                <w:rFonts w:ascii="BIZ UDP明朝 Medium" w:eastAsia="BIZ UDP明朝 Medium" w:hAnsi="BIZ UDP明朝 Medium"/>
                <w:sz w:val="24"/>
              </w:rPr>
            </w:pPr>
          </w:p>
        </w:tc>
      </w:tr>
    </w:tbl>
    <w:p w14:paraId="09730479" w14:textId="77777777" w:rsidR="0067207E" w:rsidRPr="0004453D" w:rsidRDefault="0004453D" w:rsidP="00923DDD">
      <w:pPr>
        <w:widowControl/>
        <w:spacing w:line="280" w:lineRule="exact"/>
        <w:ind w:left="240" w:hangingChars="100" w:hanging="240"/>
        <w:jc w:val="left"/>
        <w:rPr>
          <w:rFonts w:ascii="BIZ UDP明朝 Medium" w:eastAsia="BIZ UDP明朝 Medium" w:hAnsi="BIZ UDP明朝 Medium"/>
          <w:kern w:val="0"/>
          <w:sz w:val="24"/>
        </w:rPr>
      </w:pPr>
    </w:p>
    <w:p w14:paraId="1C7F45C4" w14:textId="6C2C0352" w:rsidR="0067207E" w:rsidRPr="0004453D" w:rsidRDefault="00597EAD" w:rsidP="0067207E">
      <w:pPr>
        <w:widowControl/>
        <w:spacing w:line="280" w:lineRule="exact"/>
        <w:ind w:left="720" w:hangingChars="300" w:hanging="720"/>
        <w:jc w:val="left"/>
        <w:rPr>
          <w:rFonts w:ascii="BIZ UDP明朝 Medium" w:eastAsia="BIZ UDP明朝 Medium" w:hAnsi="BIZ UDP明朝 Medium"/>
          <w:kern w:val="0"/>
          <w:sz w:val="24"/>
        </w:rPr>
      </w:pPr>
      <w:r w:rsidRPr="0004453D">
        <w:rPr>
          <w:rFonts w:ascii="BIZ UDP明朝 Medium" w:eastAsia="BIZ UDP明朝 Medium" w:hAnsi="BIZ UDP明朝 Medium" w:hint="eastAsia"/>
          <w:kern w:val="0"/>
          <w:sz w:val="24"/>
        </w:rPr>
        <w:t>※１）</w:t>
      </w:r>
      <w:r w:rsidRPr="0004453D">
        <w:rPr>
          <w:rFonts w:ascii="BIZ UDP明朝 Medium" w:eastAsia="BIZ UDP明朝 Medium" w:hAnsi="BIZ UDP明朝 Medium" w:hint="eastAsia"/>
          <w:kern w:val="0"/>
          <w:sz w:val="24"/>
          <w:u w:val="single"/>
        </w:rPr>
        <w:t>参加資格（実施要領第</w:t>
      </w:r>
      <w:r w:rsidR="00F03913" w:rsidRPr="0004453D">
        <w:rPr>
          <w:rFonts w:ascii="BIZ UDP明朝 Medium" w:eastAsia="BIZ UDP明朝 Medium" w:hAnsi="BIZ UDP明朝 Medium" w:hint="eastAsia"/>
          <w:kern w:val="0"/>
          <w:sz w:val="24"/>
          <w:u w:val="single"/>
        </w:rPr>
        <w:t>８</w:t>
      </w:r>
      <w:r w:rsidRPr="0004453D">
        <w:rPr>
          <w:rFonts w:ascii="BIZ UDP明朝 Medium" w:eastAsia="BIZ UDP明朝 Medium" w:hAnsi="BIZ UDP明朝 Medium" w:hint="eastAsia"/>
          <w:kern w:val="0"/>
          <w:sz w:val="24"/>
          <w:u w:val="single"/>
        </w:rPr>
        <w:t>（</w:t>
      </w:r>
      <w:r w:rsidR="0004453D">
        <w:rPr>
          <w:rFonts w:ascii="BIZ UDP明朝 Medium" w:eastAsia="BIZ UDP明朝 Medium" w:hAnsi="BIZ UDP明朝 Medium" w:hint="eastAsia"/>
          <w:kern w:val="0"/>
          <w:sz w:val="24"/>
          <w:u w:val="single"/>
        </w:rPr>
        <w:t>7</w:t>
      </w:r>
      <w:r w:rsidRPr="0004453D">
        <w:rPr>
          <w:rFonts w:ascii="BIZ UDP明朝 Medium" w:eastAsia="BIZ UDP明朝 Medium" w:hAnsi="BIZ UDP明朝 Medium" w:hint="eastAsia"/>
          <w:kern w:val="0"/>
          <w:sz w:val="24"/>
          <w:u w:val="single"/>
        </w:rPr>
        <w:t>））に該当する導入実績を記載すること。</w:t>
      </w:r>
      <w:r w:rsidRPr="0004453D">
        <w:rPr>
          <w:rFonts w:ascii="BIZ UDP明朝 Medium" w:eastAsia="BIZ UDP明朝 Medium" w:hAnsi="BIZ UDP明朝 Medium"/>
          <w:kern w:val="0"/>
          <w:sz w:val="24"/>
        </w:rPr>
        <w:t>（</w:t>
      </w:r>
      <w:r w:rsidRPr="0004453D">
        <w:rPr>
          <w:rFonts w:ascii="BIZ UDP明朝 Medium" w:eastAsia="BIZ UDP明朝 Medium" w:hAnsi="BIZ UDP明朝 Medium" w:hint="eastAsia"/>
          <w:kern w:val="0"/>
          <w:sz w:val="24"/>
        </w:rPr>
        <w:t>公告日を基準とし、</w:t>
      </w:r>
      <w:r w:rsidRPr="0004453D">
        <w:rPr>
          <w:rFonts w:ascii="BIZ UDP明朝 Medium" w:eastAsia="BIZ UDP明朝 Medium" w:hAnsi="BIZ UDP明朝 Medium"/>
          <w:kern w:val="0"/>
          <w:sz w:val="24"/>
          <w:u w:val="single"/>
        </w:rPr>
        <w:t>過去</w:t>
      </w:r>
      <w:r w:rsidR="00F03913" w:rsidRPr="0004453D">
        <w:rPr>
          <w:rFonts w:ascii="BIZ UDP明朝 Medium" w:eastAsia="BIZ UDP明朝 Medium" w:hAnsi="BIZ UDP明朝 Medium" w:hint="eastAsia"/>
          <w:kern w:val="0"/>
          <w:sz w:val="24"/>
          <w:u w:val="single"/>
        </w:rPr>
        <w:t>３</w:t>
      </w:r>
      <w:r w:rsidRPr="0004453D">
        <w:rPr>
          <w:rFonts w:ascii="BIZ UDP明朝 Medium" w:eastAsia="BIZ UDP明朝 Medium" w:hAnsi="BIZ UDP明朝 Medium"/>
          <w:kern w:val="0"/>
          <w:sz w:val="24"/>
          <w:u w:val="single"/>
        </w:rPr>
        <w:t>年以内</w:t>
      </w:r>
      <w:r w:rsidRPr="0004453D">
        <w:rPr>
          <w:rFonts w:ascii="BIZ UDP明朝 Medium" w:eastAsia="BIZ UDP明朝 Medium" w:hAnsi="BIZ UDP明朝 Medium"/>
          <w:kern w:val="0"/>
          <w:sz w:val="24"/>
        </w:rPr>
        <w:t>に実施した実績）</w:t>
      </w:r>
    </w:p>
    <w:p w14:paraId="59A41F55" w14:textId="77777777" w:rsidR="00BF0745" w:rsidRPr="0004453D" w:rsidRDefault="00597EAD" w:rsidP="00923DDD">
      <w:pPr>
        <w:widowControl/>
        <w:spacing w:line="280" w:lineRule="exact"/>
        <w:ind w:left="240" w:hangingChars="100" w:hanging="240"/>
        <w:jc w:val="left"/>
        <w:rPr>
          <w:rFonts w:ascii="BIZ UDP明朝 Medium" w:eastAsia="BIZ UDP明朝 Medium" w:hAnsi="BIZ UDP明朝 Medium"/>
          <w:kern w:val="0"/>
          <w:sz w:val="24"/>
        </w:rPr>
      </w:pPr>
      <w:r w:rsidRPr="0004453D">
        <w:rPr>
          <w:rFonts w:ascii="BIZ UDP明朝 Medium" w:eastAsia="BIZ UDP明朝 Medium" w:hAnsi="BIZ UDP明朝 Medium"/>
          <w:kern w:val="0"/>
          <w:sz w:val="24"/>
        </w:rPr>
        <w:t>※</w:t>
      </w:r>
      <w:r w:rsidRPr="0004453D">
        <w:rPr>
          <w:rFonts w:ascii="BIZ UDP明朝 Medium" w:eastAsia="BIZ UDP明朝 Medium" w:hAnsi="BIZ UDP明朝 Medium" w:hint="eastAsia"/>
          <w:kern w:val="0"/>
          <w:sz w:val="24"/>
        </w:rPr>
        <w:t>２</w:t>
      </w:r>
      <w:r w:rsidRPr="0004453D">
        <w:rPr>
          <w:rFonts w:ascii="BIZ UDP明朝 Medium" w:eastAsia="BIZ UDP明朝 Medium" w:hAnsi="BIZ UDP明朝 Medium"/>
          <w:kern w:val="0"/>
          <w:sz w:val="24"/>
        </w:rPr>
        <w:t>）直近の実績を優先して記載すること。</w:t>
      </w:r>
    </w:p>
    <w:p w14:paraId="0852E363" w14:textId="34C2E978" w:rsidR="00BF0745" w:rsidRPr="0004453D" w:rsidRDefault="00597EAD" w:rsidP="00BF0745">
      <w:pPr>
        <w:widowControl/>
        <w:spacing w:line="280" w:lineRule="exact"/>
        <w:ind w:left="720" w:hangingChars="300" w:hanging="720"/>
        <w:jc w:val="left"/>
        <w:rPr>
          <w:rFonts w:ascii="BIZ UDP明朝 Medium" w:eastAsia="BIZ UDP明朝 Medium" w:hAnsi="BIZ UDP明朝 Medium"/>
          <w:kern w:val="0"/>
          <w:sz w:val="24"/>
        </w:rPr>
      </w:pPr>
      <w:r w:rsidRPr="0004453D">
        <w:rPr>
          <w:rFonts w:ascii="BIZ UDP明朝 Medium" w:eastAsia="BIZ UDP明朝 Medium" w:hAnsi="BIZ UDP明朝 Medium"/>
          <w:kern w:val="0"/>
          <w:sz w:val="24"/>
        </w:rPr>
        <w:lastRenderedPageBreak/>
        <w:t xml:space="preserve">　　　</w:t>
      </w:r>
      <w:r w:rsidR="00F03913" w:rsidRPr="0004453D">
        <w:rPr>
          <w:rFonts w:ascii="BIZ UDP明朝 Medium" w:eastAsia="BIZ UDP明朝 Medium" w:hAnsi="BIZ UDP明朝 Medium" w:hint="eastAsia"/>
          <w:kern w:val="0"/>
          <w:sz w:val="24"/>
        </w:rPr>
        <w:t>10</w:t>
      </w:r>
      <w:r w:rsidRPr="0004453D">
        <w:rPr>
          <w:rFonts w:ascii="BIZ UDP明朝 Medium" w:eastAsia="BIZ UDP明朝 Medium" w:hAnsi="BIZ UDP明朝 Medium"/>
          <w:kern w:val="0"/>
          <w:sz w:val="24"/>
        </w:rPr>
        <w:t>件を超える実績を有している場合、合計の件数を記載し、行の挿入等は不要とする</w:t>
      </w:r>
      <w:r w:rsidRPr="0004453D">
        <w:rPr>
          <w:rFonts w:ascii="BIZ UDP明朝 Medium" w:eastAsia="BIZ UDP明朝 Medium" w:hAnsi="BIZ UDP明朝 Medium" w:hint="eastAsia"/>
          <w:kern w:val="0"/>
          <w:sz w:val="24"/>
        </w:rPr>
        <w:t>こと</w:t>
      </w:r>
      <w:r w:rsidRPr="0004453D">
        <w:rPr>
          <w:rFonts w:ascii="BIZ UDP明朝 Medium" w:eastAsia="BIZ UDP明朝 Medium" w:hAnsi="BIZ UDP明朝 Medium"/>
          <w:kern w:val="0"/>
          <w:sz w:val="24"/>
        </w:rPr>
        <w:t>。</w:t>
      </w:r>
    </w:p>
    <w:p w14:paraId="6EEA08D4" w14:textId="77777777" w:rsidR="0067207E" w:rsidRPr="0004453D" w:rsidRDefault="00597EAD" w:rsidP="00E0269D">
      <w:pPr>
        <w:widowControl/>
        <w:spacing w:line="280" w:lineRule="exact"/>
        <w:ind w:left="689" w:hangingChars="287" w:hanging="689"/>
        <w:jc w:val="left"/>
        <w:rPr>
          <w:rFonts w:ascii="BIZ UDP明朝 Medium" w:eastAsia="BIZ UDP明朝 Medium" w:hAnsi="BIZ UDP明朝 Medium"/>
          <w:kern w:val="0"/>
          <w:sz w:val="24"/>
        </w:rPr>
      </w:pPr>
      <w:r w:rsidRPr="0004453D">
        <w:rPr>
          <w:rFonts w:ascii="BIZ UDP明朝 Medium" w:eastAsia="BIZ UDP明朝 Medium" w:hAnsi="BIZ UDP明朝 Medium" w:hint="eastAsia"/>
          <w:kern w:val="0"/>
          <w:sz w:val="24"/>
        </w:rPr>
        <w:t>※３）本様式における導入実績の「1件」とは、公営企業会計システムとして公営企業等に導入し稼働した案件をいい、同一公営企業等における複数セグメントを同時に導入した場合でも原則1件として数えること。</w:t>
      </w:r>
    </w:p>
    <w:sectPr w:rsidR="0067207E" w:rsidRPr="0004453D">
      <w:headerReference w:type="default" r:id="rId6"/>
      <w:pgSz w:w="11906" w:h="16838" w:code="9"/>
      <w:pgMar w:top="1418" w:right="1134" w:bottom="1418" w:left="1418" w:header="851" w:footer="992" w:gutter="0"/>
      <w:cols w:space="425"/>
      <w:docGrid w:type="line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84B79" w14:textId="77777777" w:rsidR="00740061" w:rsidRDefault="00740061">
      <w:r>
        <w:separator/>
      </w:r>
    </w:p>
  </w:endnote>
  <w:endnote w:type="continuationSeparator" w:id="0">
    <w:p w14:paraId="5D92AFA9" w14:textId="77777777" w:rsidR="00740061" w:rsidRDefault="0074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D899C" w14:textId="77777777" w:rsidR="00740061" w:rsidRDefault="00740061">
      <w:r>
        <w:separator/>
      </w:r>
    </w:p>
  </w:footnote>
  <w:footnote w:type="continuationSeparator" w:id="0">
    <w:p w14:paraId="02231820" w14:textId="77777777" w:rsidR="00740061" w:rsidRDefault="0074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2054" w14:textId="77777777" w:rsidR="00A879D7" w:rsidRDefault="0004453D">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3D"/>
    <w:rsid w:val="0004453D"/>
    <w:rsid w:val="00271A33"/>
    <w:rsid w:val="00344AB1"/>
    <w:rsid w:val="003E4BF0"/>
    <w:rsid w:val="00597EAD"/>
    <w:rsid w:val="006457F9"/>
    <w:rsid w:val="00740061"/>
    <w:rsid w:val="00B5783D"/>
    <w:rsid w:val="00F03913"/>
    <w:rsid w:val="00F16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3AECAD"/>
  <w15:docId w15:val="{AA899565-708D-489C-B309-0EDA80A0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paragraph" w:styleId="a5">
    <w:name w:val="Balloon Text"/>
    <w:basedOn w:val="a"/>
    <w:link w:val="a6"/>
    <w:uiPriority w:val="99"/>
    <w:unhideWhenUsed/>
    <w:qFormat/>
    <w:rPr>
      <w:rFonts w:asciiTheme="majorHAnsi" w:eastAsiaTheme="majorEastAsia" w:hAnsiTheme="majorHAnsi" w:cstheme="majorBidi"/>
      <w:sz w:val="18"/>
      <w:szCs w:val="18"/>
    </w:rPr>
  </w:style>
  <w:style w:type="paragraph" w:styleId="a7">
    <w:name w:val="header"/>
    <w:basedOn w:val="a"/>
    <w:link w:val="a8"/>
    <w:pPr>
      <w:tabs>
        <w:tab w:val="center" w:pos="4252"/>
        <w:tab w:val="right" w:pos="8504"/>
      </w:tabs>
      <w:snapToGrid w:val="0"/>
    </w:pPr>
  </w:style>
  <w:style w:type="character" w:styleId="a9">
    <w:name w:val="page number"/>
    <w:basedOn w:val="a0"/>
    <w:qFormat/>
  </w:style>
  <w:style w:type="character" w:customStyle="1" w:styleId="a8">
    <w:name w:val="ヘッダー (文字)"/>
    <w:basedOn w:val="a0"/>
    <w:link w:val="a7"/>
    <w:rPr>
      <w:rFonts w:ascii="Century" w:eastAsia="ＭＳ 明朝" w:hAnsi="Century" w:cs="Times New Roman"/>
      <w:szCs w:val="24"/>
    </w:rPr>
  </w:style>
  <w:style w:type="character" w:customStyle="1" w:styleId="a4">
    <w:name w:val="フッター (文字)"/>
    <w:basedOn w:val="a0"/>
    <w:link w:val="a3"/>
    <w:rPr>
      <w:rFonts w:ascii="Century" w:eastAsia="ＭＳ 明朝" w:hAnsi="Century" w:cs="Times New Roman"/>
      <w:szCs w:val="24"/>
    </w:r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table" w:styleId="aa">
    <w:name w:val="Table Grid"/>
    <w:basedOn w:val="a1"/>
    <w:uiPriority w:val="59"/>
    <w:rsid w:val="00B23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PC2403-011</cp:lastModifiedBy>
  <cp:revision>9</cp:revision>
  <dcterms:created xsi:type="dcterms:W3CDTF">2026-06-02T02:26:00Z</dcterms:created>
  <dcterms:modified xsi:type="dcterms:W3CDTF">2026-08-03T02:09:00Z</dcterms:modified>
</cp:coreProperties>
</file>